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D69F9F2" w14:textId="3F9483DE" w:rsidR="007A5916" w:rsidRPr="0007392E" w:rsidRDefault="005266EF" w:rsidP="00F9244C">
      <w:pPr>
        <w:pStyle w:val="Overskrift1"/>
        <w:jc w:val="center"/>
        <w:rPr>
          <w:sz w:val="44"/>
          <w:szCs w:val="44"/>
          <w:lang w:val="nb-NO"/>
        </w:rPr>
      </w:pPr>
      <w:r w:rsidRPr="0007392E">
        <w:rPr>
          <w:sz w:val="44"/>
          <w:szCs w:val="44"/>
          <w:lang w:val="nb-NO"/>
        </w:rPr>
        <w:t>Småvilt</w:t>
      </w:r>
      <w:r w:rsidR="0034132C">
        <w:rPr>
          <w:sz w:val="44"/>
          <w:szCs w:val="44"/>
          <w:lang w:val="nb-NO"/>
        </w:rPr>
        <w:t>- og rådyr</w:t>
      </w:r>
      <w:r w:rsidRPr="0007392E">
        <w:rPr>
          <w:sz w:val="44"/>
          <w:szCs w:val="44"/>
          <w:lang w:val="nb-NO"/>
        </w:rPr>
        <w:t>jakt</w:t>
      </w:r>
      <w:r w:rsidR="009422E4" w:rsidRPr="0007392E">
        <w:rPr>
          <w:sz w:val="44"/>
          <w:szCs w:val="44"/>
          <w:lang w:val="nb-NO"/>
        </w:rPr>
        <w:t xml:space="preserve"> Sørbølfjell 20</w:t>
      </w:r>
      <w:r w:rsidR="006D3257" w:rsidRPr="0007392E">
        <w:rPr>
          <w:sz w:val="44"/>
          <w:szCs w:val="44"/>
          <w:lang w:val="nb-NO"/>
        </w:rPr>
        <w:t>2</w:t>
      </w:r>
      <w:r w:rsidR="00FB0F8E">
        <w:rPr>
          <w:sz w:val="44"/>
          <w:szCs w:val="44"/>
          <w:lang w:val="nb-NO"/>
        </w:rPr>
        <w:t>4</w:t>
      </w:r>
    </w:p>
    <w:p w14:paraId="3F7AA100" w14:textId="77777777" w:rsidR="0007392E" w:rsidRPr="0007392E" w:rsidRDefault="0007392E" w:rsidP="0007392E">
      <w:pPr>
        <w:rPr>
          <w:sz w:val="20"/>
          <w:szCs w:val="20"/>
          <w:lang w:val="nb-NO"/>
        </w:rPr>
      </w:pPr>
    </w:p>
    <w:p w14:paraId="33174E33" w14:textId="16B7BFF1" w:rsidR="00737FE2" w:rsidRDefault="00737FE2" w:rsidP="0049776A">
      <w:pPr>
        <w:pStyle w:val="Overskrift2"/>
        <w:rPr>
          <w:sz w:val="28"/>
          <w:szCs w:val="28"/>
          <w:lang w:val="nb-NO"/>
        </w:rPr>
      </w:pPr>
      <w:r w:rsidRPr="0007392E">
        <w:rPr>
          <w:sz w:val="28"/>
          <w:szCs w:val="28"/>
          <w:lang w:val="nb-NO"/>
        </w:rPr>
        <w:t>Regler</w:t>
      </w:r>
    </w:p>
    <w:p w14:paraId="224B4350" w14:textId="77777777" w:rsidR="0007392E" w:rsidRPr="0007392E" w:rsidRDefault="0007392E" w:rsidP="0007392E">
      <w:pPr>
        <w:rPr>
          <w:lang w:val="nb-NO"/>
        </w:rPr>
      </w:pPr>
    </w:p>
    <w:p w14:paraId="6C31B38D" w14:textId="77777777" w:rsidR="00756E2C" w:rsidRDefault="005266EF" w:rsidP="009422E4">
      <w:pPr>
        <w:rPr>
          <w:rFonts w:asciiTheme="majorHAnsi" w:hAnsiTheme="majorHAnsi"/>
          <w:lang w:val="nb-NO"/>
        </w:rPr>
      </w:pPr>
      <w:r w:rsidRPr="00D46391">
        <w:rPr>
          <w:rFonts w:asciiTheme="majorHAnsi" w:hAnsiTheme="majorHAnsi"/>
          <w:lang w:val="nb-NO"/>
        </w:rPr>
        <w:t>Småviltj</w:t>
      </w:r>
      <w:r w:rsidR="009422E4" w:rsidRPr="00D46391">
        <w:rPr>
          <w:rFonts w:asciiTheme="majorHAnsi" w:hAnsiTheme="majorHAnsi"/>
          <w:lang w:val="nb-NO"/>
        </w:rPr>
        <w:t>akt</w:t>
      </w:r>
      <w:r w:rsidR="0007392E" w:rsidRPr="00D46391">
        <w:rPr>
          <w:rFonts w:asciiTheme="majorHAnsi" w:hAnsiTheme="majorHAnsi"/>
          <w:lang w:val="nb-NO"/>
        </w:rPr>
        <w:t>a</w:t>
      </w:r>
      <w:r w:rsidR="009422E4" w:rsidRPr="00D46391">
        <w:rPr>
          <w:rFonts w:asciiTheme="majorHAnsi" w:hAnsiTheme="majorHAnsi"/>
          <w:lang w:val="nb-NO"/>
        </w:rPr>
        <w:t xml:space="preserve"> gjelder for hytteeiere</w:t>
      </w:r>
      <w:r w:rsidR="00760117" w:rsidRPr="00D46391">
        <w:rPr>
          <w:rFonts w:asciiTheme="majorHAnsi" w:hAnsiTheme="majorHAnsi"/>
          <w:lang w:val="nb-NO"/>
        </w:rPr>
        <w:t xml:space="preserve"> og hytt</w:t>
      </w:r>
      <w:r w:rsidR="00307105" w:rsidRPr="00D46391">
        <w:rPr>
          <w:rFonts w:asciiTheme="majorHAnsi" w:hAnsiTheme="majorHAnsi"/>
          <w:lang w:val="nb-NO"/>
        </w:rPr>
        <w:t>e</w:t>
      </w:r>
      <w:r w:rsidR="00760117" w:rsidRPr="00D46391">
        <w:rPr>
          <w:rFonts w:asciiTheme="majorHAnsi" w:hAnsiTheme="majorHAnsi"/>
          <w:lang w:val="nb-NO"/>
        </w:rPr>
        <w:t xml:space="preserve">eieres </w:t>
      </w:r>
      <w:r w:rsidR="00FB0F8E" w:rsidRPr="00D46391">
        <w:rPr>
          <w:rFonts w:asciiTheme="majorHAnsi" w:hAnsiTheme="majorHAnsi"/>
          <w:lang w:val="nb-NO"/>
        </w:rPr>
        <w:t xml:space="preserve">nærmeste familie </w:t>
      </w:r>
      <w:r w:rsidR="00020D59" w:rsidRPr="00D46391">
        <w:rPr>
          <w:rFonts w:asciiTheme="majorHAnsi" w:hAnsiTheme="majorHAnsi"/>
          <w:lang w:val="nb-NO"/>
        </w:rPr>
        <w:t>tilhørende</w:t>
      </w:r>
      <w:r w:rsidR="009422E4" w:rsidRPr="00D46391">
        <w:rPr>
          <w:rFonts w:asciiTheme="majorHAnsi" w:hAnsiTheme="majorHAnsi"/>
          <w:lang w:val="nb-NO"/>
        </w:rPr>
        <w:t xml:space="preserve"> Sørbølfjellet Velforening.</w:t>
      </w:r>
      <w:r w:rsidR="00760117" w:rsidRPr="00D46391">
        <w:rPr>
          <w:rFonts w:asciiTheme="majorHAnsi" w:hAnsiTheme="majorHAnsi"/>
          <w:lang w:val="nb-NO"/>
        </w:rPr>
        <w:t xml:space="preserve"> </w:t>
      </w:r>
    </w:p>
    <w:p w14:paraId="2DFFC5BD" w14:textId="3966A480" w:rsidR="00A47237" w:rsidRDefault="00020D59" w:rsidP="009422E4">
      <w:pPr>
        <w:rPr>
          <w:rFonts w:asciiTheme="majorHAnsi" w:hAnsiTheme="majorHAnsi"/>
          <w:lang w:val="nb-NO"/>
        </w:rPr>
      </w:pPr>
      <w:r w:rsidRPr="00D46391">
        <w:rPr>
          <w:rFonts w:asciiTheme="majorHAnsi" w:hAnsiTheme="majorHAnsi"/>
          <w:lang w:val="nb-NO"/>
        </w:rPr>
        <w:t xml:space="preserve">Grunnet lav småviltbestand vil det </w:t>
      </w:r>
      <w:r w:rsidRPr="001A559F">
        <w:rPr>
          <w:rFonts w:asciiTheme="majorHAnsi" w:hAnsiTheme="majorHAnsi"/>
          <w:u w:val="single"/>
          <w:lang w:val="nb-NO"/>
        </w:rPr>
        <w:t>ikke</w:t>
      </w:r>
      <w:r w:rsidRPr="00D46391">
        <w:rPr>
          <w:rFonts w:asciiTheme="majorHAnsi" w:hAnsiTheme="majorHAnsi"/>
          <w:lang w:val="nb-NO"/>
        </w:rPr>
        <w:t xml:space="preserve"> bli anledning</w:t>
      </w:r>
      <w:r w:rsidR="0061311D">
        <w:rPr>
          <w:rFonts w:asciiTheme="majorHAnsi" w:hAnsiTheme="majorHAnsi"/>
          <w:lang w:val="nb-NO"/>
        </w:rPr>
        <w:t xml:space="preserve"> til å invitere</w:t>
      </w:r>
      <w:r w:rsidR="00D46391" w:rsidRPr="00D46391">
        <w:rPr>
          <w:rFonts w:asciiTheme="majorHAnsi" w:hAnsiTheme="majorHAnsi"/>
          <w:lang w:val="nb-NO"/>
        </w:rPr>
        <w:t xml:space="preserve"> gjestejegere i 2024.</w:t>
      </w:r>
      <w:r w:rsidR="009422E4" w:rsidRPr="00D46391">
        <w:rPr>
          <w:rFonts w:asciiTheme="majorHAnsi" w:hAnsiTheme="majorHAnsi"/>
          <w:lang w:val="nb-NO"/>
        </w:rPr>
        <w:t xml:space="preserve"> </w:t>
      </w:r>
    </w:p>
    <w:p w14:paraId="4848248E" w14:textId="4D2E1C62" w:rsidR="00CA6C31" w:rsidRPr="00D46391" w:rsidRDefault="00D04479" w:rsidP="009422E4">
      <w:pPr>
        <w:rPr>
          <w:rFonts w:asciiTheme="majorHAnsi" w:hAnsiTheme="majorHAnsi"/>
          <w:lang w:val="nb-NO"/>
        </w:rPr>
      </w:pPr>
      <w:r>
        <w:rPr>
          <w:rFonts w:asciiTheme="majorHAnsi" w:hAnsiTheme="majorHAnsi"/>
          <w:lang w:val="nb-NO"/>
        </w:rPr>
        <w:t>Grunnet lav småviltbestand er det i 2024 kvote på brunfugl</w:t>
      </w:r>
      <w:r w:rsidR="005C0398">
        <w:rPr>
          <w:rFonts w:asciiTheme="majorHAnsi" w:hAnsiTheme="majorHAnsi"/>
          <w:lang w:val="nb-NO"/>
        </w:rPr>
        <w:t xml:space="preserve"> (</w:t>
      </w:r>
      <w:r w:rsidR="00AB1C62">
        <w:rPr>
          <w:rFonts w:asciiTheme="majorHAnsi" w:hAnsiTheme="majorHAnsi"/>
          <w:lang w:val="nb-NO"/>
        </w:rPr>
        <w:t>orrhøne og røy</w:t>
      </w:r>
      <w:r w:rsidR="005C0398">
        <w:rPr>
          <w:rFonts w:asciiTheme="majorHAnsi" w:hAnsiTheme="majorHAnsi"/>
          <w:lang w:val="nb-NO"/>
        </w:rPr>
        <w:t>)</w:t>
      </w:r>
      <w:r w:rsidR="00AB1C62">
        <w:rPr>
          <w:rFonts w:asciiTheme="majorHAnsi" w:hAnsiTheme="majorHAnsi"/>
          <w:lang w:val="nb-NO"/>
        </w:rPr>
        <w:t xml:space="preserve">. </w:t>
      </w:r>
      <w:r w:rsidR="00442D8D">
        <w:rPr>
          <w:rFonts w:asciiTheme="majorHAnsi" w:hAnsiTheme="majorHAnsi"/>
          <w:lang w:val="nb-NO"/>
        </w:rPr>
        <w:t>Det er kun anledning til å felle</w:t>
      </w:r>
      <w:r w:rsidR="00AB1C62">
        <w:rPr>
          <w:rFonts w:asciiTheme="majorHAnsi" w:hAnsiTheme="majorHAnsi"/>
          <w:lang w:val="nb-NO"/>
        </w:rPr>
        <w:t xml:space="preserve"> 1 orrhøne og 1 røy pr jeger i løpet av sesongen.</w:t>
      </w:r>
    </w:p>
    <w:p w14:paraId="5C6DEBF0" w14:textId="596392A9" w:rsidR="00524289" w:rsidRPr="00D46391" w:rsidRDefault="00A47237" w:rsidP="009422E4">
      <w:pPr>
        <w:rPr>
          <w:rFonts w:asciiTheme="majorHAnsi" w:hAnsiTheme="majorHAnsi"/>
          <w:lang w:val="nb-NO"/>
        </w:rPr>
      </w:pPr>
      <w:r w:rsidRPr="00D46391">
        <w:rPr>
          <w:rFonts w:asciiTheme="majorHAnsi" w:hAnsiTheme="majorHAnsi"/>
          <w:lang w:val="nb-NO"/>
        </w:rPr>
        <w:t xml:space="preserve">Styret og grunneier forutsetter at alle jegere har bestått jegerprøve, betalt jegeravgift og forholder seg til de enhver tid gjeldene </w:t>
      </w:r>
      <w:r w:rsidR="00F310FA" w:rsidRPr="00D46391">
        <w:rPr>
          <w:rFonts w:asciiTheme="majorHAnsi" w:hAnsiTheme="majorHAnsi"/>
          <w:lang w:val="nb-NO"/>
        </w:rPr>
        <w:t xml:space="preserve">regler, </w:t>
      </w:r>
      <w:r w:rsidRPr="00D46391">
        <w:rPr>
          <w:rFonts w:asciiTheme="majorHAnsi" w:hAnsiTheme="majorHAnsi"/>
          <w:lang w:val="nb-NO"/>
        </w:rPr>
        <w:t>lover og forskrifter</w:t>
      </w:r>
      <w:r w:rsidR="00F310FA" w:rsidRPr="00D46391">
        <w:rPr>
          <w:rFonts w:asciiTheme="majorHAnsi" w:hAnsiTheme="majorHAnsi"/>
          <w:lang w:val="nb-NO"/>
        </w:rPr>
        <w:t>.</w:t>
      </w:r>
      <w:r w:rsidR="00F844E5" w:rsidRPr="00D46391">
        <w:rPr>
          <w:rFonts w:asciiTheme="majorHAnsi" w:hAnsiTheme="majorHAnsi"/>
          <w:lang w:val="nb-NO"/>
        </w:rPr>
        <w:t xml:space="preserve"> </w:t>
      </w:r>
    </w:p>
    <w:p w14:paraId="00014709" w14:textId="4DF194DF" w:rsidR="00524289" w:rsidRPr="00D46391" w:rsidRDefault="00F5546B" w:rsidP="00524289">
      <w:pPr>
        <w:rPr>
          <w:rFonts w:asciiTheme="majorHAnsi" w:hAnsiTheme="majorHAnsi"/>
          <w:lang w:val="nb-NO"/>
        </w:rPr>
      </w:pPr>
      <w:r w:rsidRPr="00D46391">
        <w:rPr>
          <w:rFonts w:asciiTheme="majorHAnsi" w:hAnsiTheme="majorHAnsi"/>
          <w:lang w:val="nb-NO"/>
        </w:rPr>
        <w:t>Småviltjakt</w:t>
      </w:r>
      <w:r w:rsidR="008C08D5" w:rsidRPr="00D46391">
        <w:rPr>
          <w:rFonts w:asciiTheme="majorHAnsi" w:hAnsiTheme="majorHAnsi"/>
          <w:lang w:val="nb-NO"/>
        </w:rPr>
        <w:t>a</w:t>
      </w:r>
      <w:r w:rsidRPr="00D46391">
        <w:rPr>
          <w:rFonts w:asciiTheme="majorHAnsi" w:hAnsiTheme="majorHAnsi"/>
          <w:lang w:val="nb-NO"/>
        </w:rPr>
        <w:t xml:space="preserve"> varer fra 10.september til 23.desember. Jaktperiodene </w:t>
      </w:r>
      <w:r w:rsidR="002F0D93" w:rsidRPr="00D46391">
        <w:rPr>
          <w:rFonts w:asciiTheme="majorHAnsi" w:hAnsiTheme="majorHAnsi"/>
          <w:lang w:val="nb-NO"/>
        </w:rPr>
        <w:t>deles inn i ukedager</w:t>
      </w:r>
      <w:r w:rsidR="00225947" w:rsidRPr="00D46391">
        <w:rPr>
          <w:rFonts w:asciiTheme="majorHAnsi" w:hAnsiTheme="majorHAnsi"/>
          <w:lang w:val="nb-NO"/>
        </w:rPr>
        <w:t xml:space="preserve"> og helger. </w:t>
      </w:r>
      <w:r w:rsidR="00D25C52" w:rsidRPr="00D46391">
        <w:rPr>
          <w:rFonts w:asciiTheme="majorHAnsi" w:hAnsiTheme="majorHAnsi"/>
          <w:lang w:val="nb-NO"/>
        </w:rPr>
        <w:t>Perioden</w:t>
      </w:r>
      <w:r w:rsidR="002C19C3" w:rsidRPr="00D46391">
        <w:rPr>
          <w:rFonts w:asciiTheme="majorHAnsi" w:hAnsiTheme="majorHAnsi"/>
          <w:lang w:val="nb-NO"/>
        </w:rPr>
        <w:t xml:space="preserve"> «ukedager» gir jaktrett til 3 valgfrie dager i perioden mandag til torsdag.</w:t>
      </w:r>
      <w:r w:rsidR="00D057F2" w:rsidRPr="00D46391">
        <w:rPr>
          <w:rFonts w:asciiTheme="majorHAnsi" w:hAnsiTheme="majorHAnsi"/>
          <w:lang w:val="nb-NO"/>
        </w:rPr>
        <w:t xml:space="preserve"> Helg gjelder fom fredag</w:t>
      </w:r>
      <w:r w:rsidR="000F7EEB" w:rsidRPr="00D46391">
        <w:rPr>
          <w:rFonts w:asciiTheme="majorHAnsi" w:hAnsiTheme="majorHAnsi"/>
          <w:lang w:val="nb-NO"/>
        </w:rPr>
        <w:t>. J</w:t>
      </w:r>
      <w:r w:rsidR="00701021" w:rsidRPr="00D46391">
        <w:rPr>
          <w:rFonts w:asciiTheme="majorHAnsi" w:hAnsiTheme="majorHAnsi"/>
          <w:lang w:val="nb-NO"/>
        </w:rPr>
        <w:t xml:space="preserve">egere betaler </w:t>
      </w:r>
      <w:r w:rsidR="000F7EEB" w:rsidRPr="00D46391">
        <w:rPr>
          <w:rFonts w:asciiTheme="majorHAnsi" w:hAnsiTheme="majorHAnsi"/>
          <w:lang w:val="nb-NO"/>
        </w:rPr>
        <w:t xml:space="preserve">altså </w:t>
      </w:r>
      <w:r w:rsidR="00701021" w:rsidRPr="00D46391">
        <w:rPr>
          <w:rFonts w:asciiTheme="majorHAnsi" w:hAnsiTheme="majorHAnsi"/>
          <w:lang w:val="nb-NO"/>
        </w:rPr>
        <w:t>for 3 dager.</w:t>
      </w:r>
    </w:p>
    <w:p w14:paraId="6DE269CD" w14:textId="1B5D12CE" w:rsidR="00524289" w:rsidRPr="001A559F" w:rsidRDefault="00B54BF1" w:rsidP="00524289">
      <w:pPr>
        <w:rPr>
          <w:rFonts w:asciiTheme="majorHAnsi" w:hAnsiTheme="majorHAnsi"/>
          <w:lang w:val="nb-NO"/>
        </w:rPr>
      </w:pPr>
      <w:r w:rsidRPr="001A559F">
        <w:rPr>
          <w:rFonts w:asciiTheme="majorHAnsi" w:hAnsiTheme="majorHAnsi"/>
          <w:lang w:val="nb-NO"/>
        </w:rPr>
        <w:t>D</w:t>
      </w:r>
      <w:r w:rsidR="00524289" w:rsidRPr="001A559F">
        <w:rPr>
          <w:rFonts w:asciiTheme="majorHAnsi" w:hAnsiTheme="majorHAnsi"/>
          <w:lang w:val="nb-NO"/>
        </w:rPr>
        <w:t>et praktiser</w:t>
      </w:r>
      <w:r w:rsidR="0008485A" w:rsidRPr="001A559F">
        <w:rPr>
          <w:rFonts w:asciiTheme="majorHAnsi" w:hAnsiTheme="majorHAnsi"/>
          <w:lang w:val="nb-NO"/>
        </w:rPr>
        <w:t>es</w:t>
      </w:r>
      <w:r w:rsidR="00524289" w:rsidRPr="001A559F">
        <w:rPr>
          <w:rFonts w:asciiTheme="majorHAnsi" w:hAnsiTheme="majorHAnsi"/>
          <w:lang w:val="nb-NO"/>
        </w:rPr>
        <w:t xml:space="preserve"> samjakt</w:t>
      </w:r>
      <w:r w:rsidR="00210DC0" w:rsidRPr="001A559F">
        <w:rPr>
          <w:rFonts w:asciiTheme="majorHAnsi" w:hAnsiTheme="majorHAnsi"/>
          <w:lang w:val="nb-NO"/>
        </w:rPr>
        <w:t xml:space="preserve"> med storviltjegere. Vis hensyn til andre jegere</w:t>
      </w:r>
      <w:r w:rsidR="000714F7" w:rsidRPr="001A559F">
        <w:rPr>
          <w:rFonts w:asciiTheme="majorHAnsi" w:hAnsiTheme="majorHAnsi"/>
          <w:lang w:val="nb-NO"/>
        </w:rPr>
        <w:t xml:space="preserve">. </w:t>
      </w:r>
      <w:r w:rsidR="00D124C3" w:rsidRPr="001A559F">
        <w:rPr>
          <w:rFonts w:asciiTheme="majorHAnsi" w:hAnsiTheme="majorHAnsi"/>
          <w:lang w:val="nb-NO"/>
        </w:rPr>
        <w:t>Jaktkoordinator kan bistå med kommunikasjon</w:t>
      </w:r>
      <w:r w:rsidR="009E5252" w:rsidRPr="001A559F">
        <w:rPr>
          <w:rFonts w:asciiTheme="majorHAnsi" w:hAnsiTheme="majorHAnsi"/>
          <w:lang w:val="nb-NO"/>
        </w:rPr>
        <w:t>.</w:t>
      </w:r>
      <w:r w:rsidR="0008485A" w:rsidRPr="001A559F">
        <w:rPr>
          <w:rFonts w:asciiTheme="majorHAnsi" w:hAnsiTheme="majorHAnsi"/>
          <w:lang w:val="nb-NO"/>
        </w:rPr>
        <w:t xml:space="preserve"> </w:t>
      </w:r>
      <w:r w:rsidR="00BF4F38" w:rsidRPr="001A559F">
        <w:rPr>
          <w:rFonts w:asciiTheme="majorHAnsi" w:hAnsiTheme="majorHAnsi"/>
          <w:lang w:val="nb-NO"/>
        </w:rPr>
        <w:t xml:space="preserve">Det blir opprettet en </w:t>
      </w:r>
      <w:r w:rsidR="009945F6" w:rsidRPr="001A559F">
        <w:rPr>
          <w:rFonts w:asciiTheme="majorHAnsi" w:hAnsiTheme="majorHAnsi"/>
          <w:lang w:val="nb-NO"/>
        </w:rPr>
        <w:t>M</w:t>
      </w:r>
      <w:r w:rsidR="00BF4F38" w:rsidRPr="001A559F">
        <w:rPr>
          <w:rFonts w:asciiTheme="majorHAnsi" w:hAnsiTheme="majorHAnsi"/>
          <w:lang w:val="nb-NO"/>
        </w:rPr>
        <w:t>essengergruppe for intern koordinering av småvilt- og rådyrjakt.</w:t>
      </w:r>
    </w:p>
    <w:p w14:paraId="41BEBF18" w14:textId="0DA2A8F7" w:rsidR="00036435" w:rsidRPr="001A559F" w:rsidRDefault="00443A69" w:rsidP="00524289">
      <w:pPr>
        <w:rPr>
          <w:rFonts w:asciiTheme="majorHAnsi" w:hAnsiTheme="majorHAnsi"/>
          <w:lang w:val="nb-NO"/>
        </w:rPr>
      </w:pPr>
      <w:r w:rsidRPr="001A559F">
        <w:rPr>
          <w:rFonts w:asciiTheme="majorHAnsi" w:hAnsiTheme="majorHAnsi"/>
          <w:lang w:val="nb-NO"/>
        </w:rPr>
        <w:t xml:space="preserve">Terrenget deles </w:t>
      </w:r>
      <w:r w:rsidR="00292EE2" w:rsidRPr="001A559F">
        <w:rPr>
          <w:rFonts w:asciiTheme="majorHAnsi" w:hAnsiTheme="majorHAnsi"/>
          <w:lang w:val="nb-NO"/>
        </w:rPr>
        <w:t xml:space="preserve">i helgene, </w:t>
      </w:r>
      <w:r w:rsidR="0096305A" w:rsidRPr="001A559F">
        <w:rPr>
          <w:rFonts w:asciiTheme="majorHAnsi" w:hAnsiTheme="majorHAnsi"/>
          <w:lang w:val="nb-NO"/>
        </w:rPr>
        <w:t>for å</w:t>
      </w:r>
      <w:r w:rsidR="00FB1991" w:rsidRPr="001A559F">
        <w:rPr>
          <w:rFonts w:asciiTheme="majorHAnsi" w:hAnsiTheme="majorHAnsi"/>
          <w:lang w:val="nb-NO"/>
        </w:rPr>
        <w:t xml:space="preserve"> sikre </w:t>
      </w:r>
      <w:r w:rsidR="007A310D" w:rsidRPr="001A559F">
        <w:rPr>
          <w:rFonts w:asciiTheme="majorHAnsi" w:hAnsiTheme="majorHAnsi"/>
          <w:lang w:val="nb-NO"/>
        </w:rPr>
        <w:t>hyppig</w:t>
      </w:r>
      <w:r w:rsidR="00FB1991" w:rsidRPr="001A559F">
        <w:rPr>
          <w:rFonts w:asciiTheme="majorHAnsi" w:hAnsiTheme="majorHAnsi"/>
          <w:lang w:val="nb-NO"/>
        </w:rPr>
        <w:t xml:space="preserve"> tilgang til jakt for hytteeiere.</w:t>
      </w:r>
      <w:r w:rsidR="00036435" w:rsidRPr="001A559F">
        <w:rPr>
          <w:rFonts w:asciiTheme="majorHAnsi" w:hAnsiTheme="majorHAnsi"/>
          <w:lang w:val="nb-NO"/>
        </w:rPr>
        <w:t xml:space="preserve"> </w:t>
      </w:r>
      <w:r w:rsidR="00FB1991" w:rsidRPr="001A559F">
        <w:rPr>
          <w:rFonts w:asciiTheme="majorHAnsi" w:hAnsiTheme="majorHAnsi"/>
          <w:lang w:val="nb-NO"/>
        </w:rPr>
        <w:t>K</w:t>
      </w:r>
      <w:r w:rsidR="00036435" w:rsidRPr="001A559F">
        <w:rPr>
          <w:rFonts w:asciiTheme="majorHAnsi" w:hAnsiTheme="majorHAnsi"/>
          <w:lang w:val="nb-NO"/>
        </w:rPr>
        <w:t>raftlinjene gjelde</w:t>
      </w:r>
      <w:r w:rsidR="00FB1991" w:rsidRPr="001A559F">
        <w:rPr>
          <w:rFonts w:asciiTheme="majorHAnsi" w:hAnsiTheme="majorHAnsi"/>
          <w:lang w:val="nb-NO"/>
        </w:rPr>
        <w:t>r</w:t>
      </w:r>
      <w:r w:rsidR="00036435" w:rsidRPr="001A559F">
        <w:rPr>
          <w:rFonts w:asciiTheme="majorHAnsi" w:hAnsiTheme="majorHAnsi"/>
          <w:lang w:val="nb-NO"/>
        </w:rPr>
        <w:t xml:space="preserve"> som grense mellom terreng «Nord» og terreng «Sør». Man bytter terreng</w:t>
      </w:r>
      <w:r w:rsidR="007A310D" w:rsidRPr="001A559F">
        <w:rPr>
          <w:rFonts w:asciiTheme="majorHAnsi" w:hAnsiTheme="majorHAnsi"/>
          <w:lang w:val="nb-NO"/>
        </w:rPr>
        <w:t xml:space="preserve"> ila perioden</w:t>
      </w:r>
      <w:r w:rsidR="00036435" w:rsidRPr="001A559F">
        <w:rPr>
          <w:rFonts w:asciiTheme="majorHAnsi" w:hAnsiTheme="majorHAnsi"/>
          <w:lang w:val="nb-NO"/>
        </w:rPr>
        <w:t xml:space="preserve"> slik at en f.eks. jakter på </w:t>
      </w:r>
      <w:r w:rsidR="00F654D4" w:rsidRPr="001A559F">
        <w:rPr>
          <w:rFonts w:asciiTheme="majorHAnsi" w:hAnsiTheme="majorHAnsi"/>
          <w:lang w:val="nb-NO"/>
        </w:rPr>
        <w:t xml:space="preserve">terreng </w:t>
      </w:r>
      <w:r w:rsidR="00036435" w:rsidRPr="001A559F">
        <w:rPr>
          <w:rFonts w:asciiTheme="majorHAnsi" w:hAnsiTheme="majorHAnsi"/>
          <w:lang w:val="nb-NO"/>
        </w:rPr>
        <w:t xml:space="preserve">«Nord» </w:t>
      </w:r>
      <w:r w:rsidR="000432FC" w:rsidRPr="001A559F">
        <w:rPr>
          <w:rFonts w:asciiTheme="majorHAnsi" w:hAnsiTheme="majorHAnsi"/>
          <w:lang w:val="nb-NO"/>
        </w:rPr>
        <w:t>fredag, «Sør</w:t>
      </w:r>
      <w:r w:rsidR="00521506" w:rsidRPr="001A559F">
        <w:rPr>
          <w:rFonts w:asciiTheme="majorHAnsi" w:hAnsiTheme="majorHAnsi"/>
          <w:lang w:val="nb-NO"/>
        </w:rPr>
        <w:t>» lørdag og så</w:t>
      </w:r>
      <w:r w:rsidR="00036435" w:rsidRPr="001A559F">
        <w:rPr>
          <w:rFonts w:asciiTheme="majorHAnsi" w:hAnsiTheme="majorHAnsi"/>
          <w:lang w:val="nb-NO"/>
        </w:rPr>
        <w:t xml:space="preserve"> </w:t>
      </w:r>
      <w:r w:rsidR="00B31829" w:rsidRPr="001A559F">
        <w:rPr>
          <w:rFonts w:asciiTheme="majorHAnsi" w:hAnsiTheme="majorHAnsi"/>
          <w:lang w:val="nb-NO"/>
        </w:rPr>
        <w:t xml:space="preserve">tilbake på </w:t>
      </w:r>
      <w:r w:rsidR="00036435" w:rsidRPr="001A559F">
        <w:rPr>
          <w:rFonts w:asciiTheme="majorHAnsi" w:hAnsiTheme="majorHAnsi"/>
          <w:lang w:val="nb-NO"/>
        </w:rPr>
        <w:t>«</w:t>
      </w:r>
      <w:r w:rsidR="00521506" w:rsidRPr="001A559F">
        <w:rPr>
          <w:rFonts w:asciiTheme="majorHAnsi" w:hAnsiTheme="majorHAnsi"/>
          <w:lang w:val="nb-NO"/>
        </w:rPr>
        <w:t>Nord</w:t>
      </w:r>
      <w:r w:rsidR="00036435" w:rsidRPr="001A559F">
        <w:rPr>
          <w:rFonts w:asciiTheme="majorHAnsi" w:hAnsiTheme="majorHAnsi"/>
          <w:lang w:val="nb-NO"/>
        </w:rPr>
        <w:t xml:space="preserve">» søndag. </w:t>
      </w:r>
      <w:r w:rsidR="00F654D4" w:rsidRPr="001A559F">
        <w:rPr>
          <w:rFonts w:asciiTheme="majorHAnsi" w:hAnsiTheme="majorHAnsi"/>
          <w:lang w:val="nb-NO"/>
        </w:rPr>
        <w:t xml:space="preserve">Det </w:t>
      </w:r>
      <w:r w:rsidR="00797ABC" w:rsidRPr="001A559F">
        <w:rPr>
          <w:rFonts w:asciiTheme="majorHAnsi" w:hAnsiTheme="majorHAnsi"/>
          <w:lang w:val="nb-NO"/>
        </w:rPr>
        <w:t>tillates</w:t>
      </w:r>
      <w:r w:rsidR="00036435" w:rsidRPr="001A559F">
        <w:rPr>
          <w:rFonts w:asciiTheme="majorHAnsi" w:hAnsiTheme="majorHAnsi"/>
          <w:lang w:val="nb-NO"/>
        </w:rPr>
        <w:t xml:space="preserve"> kun 2 jegere p</w:t>
      </w:r>
      <w:r w:rsidR="00797ABC" w:rsidRPr="001A559F">
        <w:rPr>
          <w:rFonts w:asciiTheme="majorHAnsi" w:hAnsiTheme="majorHAnsi"/>
          <w:lang w:val="nb-NO"/>
        </w:rPr>
        <w:t>r</w:t>
      </w:r>
      <w:r w:rsidR="00036435" w:rsidRPr="001A559F">
        <w:rPr>
          <w:rFonts w:asciiTheme="majorHAnsi" w:hAnsiTheme="majorHAnsi"/>
          <w:lang w:val="nb-NO"/>
        </w:rPr>
        <w:t xml:space="preserve"> terreng</w:t>
      </w:r>
      <w:r w:rsidR="00797ABC" w:rsidRPr="001A559F">
        <w:rPr>
          <w:rFonts w:asciiTheme="majorHAnsi" w:hAnsiTheme="majorHAnsi"/>
          <w:lang w:val="nb-NO"/>
        </w:rPr>
        <w:t>del.</w:t>
      </w:r>
      <w:r w:rsidR="00036435" w:rsidRPr="001A559F">
        <w:rPr>
          <w:rFonts w:asciiTheme="majorHAnsi" w:hAnsiTheme="majorHAnsi"/>
          <w:lang w:val="nb-NO"/>
        </w:rPr>
        <w:t xml:space="preserve"> </w:t>
      </w:r>
      <w:r w:rsidR="00FD2017" w:rsidRPr="001A559F">
        <w:rPr>
          <w:rFonts w:asciiTheme="majorHAnsi" w:hAnsiTheme="majorHAnsi"/>
          <w:lang w:val="nb-NO"/>
        </w:rPr>
        <w:t xml:space="preserve">Fredag er </w:t>
      </w:r>
      <w:r w:rsidR="00314CD8" w:rsidRPr="001A559F">
        <w:rPr>
          <w:rFonts w:asciiTheme="majorHAnsi" w:hAnsiTheme="majorHAnsi"/>
          <w:lang w:val="nb-NO"/>
        </w:rPr>
        <w:t>«</w:t>
      </w:r>
      <w:r w:rsidR="00FD2017" w:rsidRPr="001A559F">
        <w:rPr>
          <w:rFonts w:asciiTheme="majorHAnsi" w:hAnsiTheme="majorHAnsi"/>
          <w:lang w:val="nb-NO"/>
        </w:rPr>
        <w:t>dag 1</w:t>
      </w:r>
      <w:r w:rsidR="00314CD8" w:rsidRPr="001A559F">
        <w:rPr>
          <w:rFonts w:asciiTheme="majorHAnsi" w:hAnsiTheme="majorHAnsi"/>
          <w:lang w:val="nb-NO"/>
        </w:rPr>
        <w:t>»</w:t>
      </w:r>
      <w:r w:rsidR="00FD2017" w:rsidRPr="001A559F">
        <w:rPr>
          <w:rFonts w:asciiTheme="majorHAnsi" w:hAnsiTheme="majorHAnsi"/>
          <w:lang w:val="nb-NO"/>
        </w:rPr>
        <w:t xml:space="preserve"> i helgeperiode</w:t>
      </w:r>
      <w:r w:rsidR="002F2CB0" w:rsidRPr="001A559F">
        <w:rPr>
          <w:rFonts w:asciiTheme="majorHAnsi" w:hAnsiTheme="majorHAnsi"/>
          <w:lang w:val="nb-NO"/>
        </w:rPr>
        <w:t>r.</w:t>
      </w:r>
    </w:p>
    <w:p w14:paraId="401E5AE4" w14:textId="5EDB9213" w:rsidR="0026673B" w:rsidRPr="00EE1215" w:rsidRDefault="0026673B" w:rsidP="0049776A">
      <w:pPr>
        <w:pStyle w:val="Overskrift2"/>
        <w:rPr>
          <w:color w:val="auto"/>
          <w:sz w:val="28"/>
          <w:szCs w:val="28"/>
          <w:lang w:val="nb-NO"/>
        </w:rPr>
      </w:pPr>
      <w:r w:rsidRPr="00EE1215">
        <w:rPr>
          <w:color w:val="auto"/>
          <w:sz w:val="28"/>
          <w:szCs w:val="28"/>
          <w:lang w:val="nb-NO"/>
        </w:rPr>
        <w:t>Betaling</w:t>
      </w:r>
    </w:p>
    <w:p w14:paraId="5E168E97" w14:textId="26B61C08" w:rsidR="00F12FD2" w:rsidRPr="00EE1215" w:rsidRDefault="00524289" w:rsidP="00F12FD2">
      <w:pPr>
        <w:pStyle w:val="Default"/>
        <w:rPr>
          <w:rFonts w:asciiTheme="majorHAnsi" w:hAnsiTheme="majorHAnsi" w:cstheme="minorBidi"/>
          <w:color w:val="auto"/>
          <w:sz w:val="22"/>
          <w:szCs w:val="22"/>
        </w:rPr>
      </w:pPr>
      <w:r w:rsidRPr="00EE1215">
        <w:rPr>
          <w:rFonts w:asciiTheme="majorHAnsi" w:hAnsiTheme="majorHAnsi" w:cstheme="minorBidi"/>
          <w:color w:val="auto"/>
          <w:sz w:val="22"/>
          <w:szCs w:val="22"/>
        </w:rPr>
        <w:t xml:space="preserve">Prisen </w:t>
      </w:r>
      <w:r w:rsidR="00657235" w:rsidRPr="00EE1215">
        <w:rPr>
          <w:rFonts w:asciiTheme="majorHAnsi" w:hAnsiTheme="majorHAnsi" w:cstheme="minorBidi"/>
          <w:color w:val="auto"/>
          <w:sz w:val="22"/>
          <w:szCs w:val="22"/>
        </w:rPr>
        <w:t>for</w:t>
      </w:r>
      <w:r w:rsidRPr="00EE1215">
        <w:rPr>
          <w:rFonts w:asciiTheme="majorHAnsi" w:hAnsiTheme="majorHAnsi" w:cstheme="minorBidi"/>
          <w:color w:val="auto"/>
          <w:sz w:val="22"/>
          <w:szCs w:val="22"/>
        </w:rPr>
        <w:t xml:space="preserve"> </w:t>
      </w:r>
      <w:r w:rsidR="00657235" w:rsidRPr="00EE1215">
        <w:rPr>
          <w:rFonts w:asciiTheme="majorHAnsi" w:hAnsiTheme="majorHAnsi" w:cstheme="minorBidi"/>
          <w:color w:val="auto"/>
          <w:sz w:val="22"/>
          <w:szCs w:val="22"/>
        </w:rPr>
        <w:t>småvilt</w:t>
      </w:r>
      <w:r w:rsidRPr="00EE1215">
        <w:rPr>
          <w:rFonts w:asciiTheme="majorHAnsi" w:hAnsiTheme="majorHAnsi" w:cstheme="minorBidi"/>
          <w:color w:val="auto"/>
          <w:sz w:val="22"/>
          <w:szCs w:val="22"/>
        </w:rPr>
        <w:t>jakt</w:t>
      </w:r>
      <w:r w:rsidR="00657235" w:rsidRPr="00EE1215">
        <w:rPr>
          <w:rFonts w:asciiTheme="majorHAnsi" w:hAnsiTheme="majorHAnsi" w:cstheme="minorBidi"/>
          <w:color w:val="auto"/>
          <w:sz w:val="22"/>
          <w:szCs w:val="22"/>
        </w:rPr>
        <w:t xml:space="preserve"> er 250kr</w:t>
      </w:r>
      <w:r w:rsidRPr="00EE1215">
        <w:rPr>
          <w:rFonts w:asciiTheme="majorHAnsi" w:hAnsiTheme="majorHAnsi" w:cstheme="minorBidi"/>
          <w:color w:val="auto"/>
          <w:sz w:val="22"/>
          <w:szCs w:val="22"/>
        </w:rPr>
        <w:t xml:space="preserve"> per person per døgn.</w:t>
      </w:r>
      <w:r w:rsidR="007B4108" w:rsidRPr="00EE1215">
        <w:rPr>
          <w:rFonts w:asciiTheme="majorHAnsi" w:hAnsiTheme="majorHAnsi" w:cstheme="minorBidi"/>
          <w:color w:val="auto"/>
          <w:sz w:val="22"/>
          <w:szCs w:val="22"/>
        </w:rPr>
        <w:t xml:space="preserve"> </w:t>
      </w:r>
      <w:r w:rsidR="00A50931">
        <w:rPr>
          <w:rFonts w:asciiTheme="majorHAnsi" w:hAnsiTheme="majorHAnsi" w:cstheme="minorBidi"/>
          <w:color w:val="auto"/>
          <w:sz w:val="22"/>
          <w:szCs w:val="22"/>
        </w:rPr>
        <w:t>Rådyrjakt</w:t>
      </w:r>
      <w:r w:rsidR="008B2E54">
        <w:rPr>
          <w:rFonts w:asciiTheme="majorHAnsi" w:hAnsiTheme="majorHAnsi" w:cstheme="minorBidi"/>
          <w:color w:val="auto"/>
          <w:sz w:val="22"/>
          <w:szCs w:val="22"/>
        </w:rPr>
        <w:t xml:space="preserve"> og harejakt med drivende hund, avtales spesielt.</w:t>
      </w:r>
      <w:r w:rsidR="00EC004B" w:rsidRPr="00EE1215">
        <w:rPr>
          <w:rFonts w:asciiTheme="majorHAnsi" w:hAnsiTheme="majorHAnsi" w:cstheme="minorBidi"/>
          <w:color w:val="auto"/>
          <w:sz w:val="22"/>
          <w:szCs w:val="22"/>
        </w:rPr>
        <w:t xml:space="preserve"> </w:t>
      </w:r>
    </w:p>
    <w:p w14:paraId="2E287EEF" w14:textId="77777777" w:rsidR="00F12FD2" w:rsidRPr="00EE1215" w:rsidRDefault="00F12FD2" w:rsidP="00F12FD2">
      <w:pPr>
        <w:pStyle w:val="Default"/>
        <w:rPr>
          <w:rFonts w:asciiTheme="majorHAnsi" w:hAnsiTheme="majorHAnsi" w:cstheme="minorBidi"/>
          <w:b/>
          <w:bCs/>
          <w:color w:val="auto"/>
          <w:sz w:val="22"/>
          <w:szCs w:val="22"/>
          <w:u w:val="single"/>
        </w:rPr>
      </w:pPr>
    </w:p>
    <w:p w14:paraId="3D2D249D" w14:textId="11F95226" w:rsidR="00B37EBD" w:rsidRPr="00EE1215" w:rsidRDefault="00B37EBD" w:rsidP="00B37EBD">
      <w:pPr>
        <w:rPr>
          <w:rFonts w:asciiTheme="majorHAnsi" w:hAnsiTheme="majorHAnsi"/>
          <w:lang w:val="nb-NO"/>
        </w:rPr>
      </w:pPr>
      <w:r w:rsidRPr="00EE1215">
        <w:rPr>
          <w:rFonts w:asciiTheme="majorHAnsi" w:hAnsiTheme="majorHAnsi"/>
          <w:lang w:val="nb-NO"/>
        </w:rPr>
        <w:t xml:space="preserve">Den som får tildelt en jaktperiode, skal betale for samtlige jaktdager, uavhengig om de benyttes eller ikke. Ikke betalt jaktavgift til grunneier vil medføre inndragning av jaktrettigheten som er gitt av </w:t>
      </w:r>
      <w:r w:rsidR="00267D2F" w:rsidRPr="00EE1215">
        <w:rPr>
          <w:rFonts w:asciiTheme="majorHAnsi" w:hAnsiTheme="majorHAnsi"/>
          <w:lang w:val="nb-NO"/>
        </w:rPr>
        <w:t>grunneier</w:t>
      </w:r>
      <w:r w:rsidRPr="00EE1215">
        <w:rPr>
          <w:rFonts w:asciiTheme="majorHAnsi" w:hAnsiTheme="majorHAnsi"/>
          <w:lang w:val="nb-NO"/>
        </w:rPr>
        <w:t xml:space="preserve"> til den enkelte hytteeier. </w:t>
      </w:r>
    </w:p>
    <w:p w14:paraId="4C29F25A" w14:textId="53B85DFB" w:rsidR="0026673B" w:rsidRPr="00EE1215" w:rsidRDefault="0026673B" w:rsidP="0026673B">
      <w:pPr>
        <w:pStyle w:val="Default"/>
        <w:rPr>
          <w:rFonts w:asciiTheme="majorHAnsi" w:hAnsiTheme="majorHAnsi" w:cstheme="minorBidi"/>
          <w:b/>
          <w:bCs/>
          <w:color w:val="auto"/>
          <w:sz w:val="22"/>
          <w:szCs w:val="22"/>
          <w:u w:val="single"/>
        </w:rPr>
      </w:pPr>
      <w:r w:rsidRPr="00EE1215">
        <w:rPr>
          <w:rFonts w:asciiTheme="majorHAnsi" w:hAnsiTheme="majorHAnsi" w:cstheme="minorBidi"/>
          <w:b/>
          <w:bCs/>
          <w:color w:val="auto"/>
          <w:sz w:val="22"/>
          <w:szCs w:val="22"/>
          <w:u w:val="single"/>
        </w:rPr>
        <w:t>Kontonummer 2220 11 84995.</w:t>
      </w:r>
    </w:p>
    <w:p w14:paraId="22EBC646" w14:textId="77777777" w:rsidR="0050571C" w:rsidRPr="00FB0F8E" w:rsidRDefault="0050571C" w:rsidP="009422E4">
      <w:pPr>
        <w:rPr>
          <w:rFonts w:asciiTheme="majorHAnsi" w:hAnsiTheme="majorHAnsi"/>
          <w:color w:val="FF0000"/>
          <w:lang w:val="nb-NO"/>
        </w:rPr>
      </w:pPr>
    </w:p>
    <w:p w14:paraId="5D2EF346" w14:textId="2224CCB7" w:rsidR="0026673B" w:rsidRPr="00EE1215" w:rsidRDefault="0026673B" w:rsidP="0026673B">
      <w:pPr>
        <w:pStyle w:val="Overskrift2"/>
        <w:rPr>
          <w:color w:val="auto"/>
          <w:sz w:val="28"/>
          <w:szCs w:val="28"/>
          <w:lang w:val="nb-NO"/>
        </w:rPr>
      </w:pPr>
      <w:r w:rsidRPr="00EE1215">
        <w:rPr>
          <w:color w:val="auto"/>
          <w:sz w:val="28"/>
          <w:szCs w:val="28"/>
          <w:lang w:val="nb-NO"/>
        </w:rPr>
        <w:t>Terreng</w:t>
      </w:r>
    </w:p>
    <w:p w14:paraId="43DFF430" w14:textId="1CA430EE" w:rsidR="00983676" w:rsidRPr="00DF68F0" w:rsidRDefault="00BE5B5F" w:rsidP="009422E4">
      <w:pPr>
        <w:rPr>
          <w:rFonts w:asciiTheme="majorHAnsi" w:hAnsiTheme="majorHAnsi"/>
          <w:lang w:val="nb-NO"/>
        </w:rPr>
      </w:pPr>
      <w:r w:rsidRPr="00EE1215">
        <w:rPr>
          <w:rFonts w:asciiTheme="majorHAnsi" w:hAnsiTheme="majorHAnsi"/>
          <w:lang w:val="nb-NO"/>
        </w:rPr>
        <w:t>Terrenget tilhører Fridtjof Ristvedt med gårdsnummer 7, bruksnummer 4. Terrenget er smalt og vi anbefaler å bruke kartapp</w:t>
      </w:r>
      <w:r w:rsidR="00576E44" w:rsidRPr="00EE1215">
        <w:rPr>
          <w:rFonts w:asciiTheme="majorHAnsi" w:hAnsiTheme="majorHAnsi"/>
          <w:lang w:val="nb-NO"/>
        </w:rPr>
        <w:t>/GPS med eiendomsgrenser</w:t>
      </w:r>
      <w:r w:rsidRPr="00EE1215">
        <w:rPr>
          <w:rFonts w:asciiTheme="majorHAnsi" w:hAnsiTheme="majorHAnsi"/>
          <w:lang w:val="nb-NO"/>
        </w:rPr>
        <w:t>. Respekter eiendomsgrensene</w:t>
      </w:r>
      <w:r w:rsidR="00F0553D" w:rsidRPr="00EE1215">
        <w:rPr>
          <w:rFonts w:asciiTheme="majorHAnsi" w:hAnsiTheme="majorHAnsi"/>
          <w:lang w:val="nb-NO"/>
        </w:rPr>
        <w:t>!</w:t>
      </w:r>
      <w:r w:rsidR="007245FE" w:rsidRPr="00EE1215">
        <w:rPr>
          <w:rFonts w:asciiTheme="majorHAnsi" w:hAnsiTheme="majorHAnsi"/>
          <w:lang w:val="nb-NO"/>
        </w:rPr>
        <w:t xml:space="preserve"> Det foregår jakt på alle naboterreng.</w:t>
      </w:r>
      <w:r w:rsidR="00BC7656" w:rsidRPr="00EE1215">
        <w:rPr>
          <w:rFonts w:asciiTheme="majorHAnsi" w:hAnsiTheme="majorHAnsi"/>
          <w:lang w:val="nb-NO"/>
        </w:rPr>
        <w:t xml:space="preserve"> Se kart siste side.</w:t>
      </w:r>
    </w:p>
    <w:p w14:paraId="26A1CDDC" w14:textId="4478139B" w:rsidR="003C57A5" w:rsidRPr="00EE1215" w:rsidRDefault="003C57A5" w:rsidP="009422E4">
      <w:pPr>
        <w:rPr>
          <w:rFonts w:asciiTheme="majorHAnsi" w:hAnsiTheme="majorHAnsi"/>
          <w:b/>
          <w:sz w:val="24"/>
          <w:szCs w:val="24"/>
          <w:lang w:val="nb-NO"/>
        </w:rPr>
      </w:pPr>
      <w:r w:rsidRPr="00EE1215">
        <w:rPr>
          <w:rFonts w:asciiTheme="majorHAnsi" w:hAnsiTheme="majorHAnsi"/>
          <w:sz w:val="24"/>
          <w:szCs w:val="24"/>
          <w:lang w:val="nb-NO"/>
        </w:rPr>
        <w:t xml:space="preserve">Vennligst fyll ut tabellene nedenfor og send ferdig utfylt dokument til </w:t>
      </w:r>
      <w:r w:rsidR="006D3257" w:rsidRPr="00EE1215">
        <w:rPr>
          <w:rFonts w:asciiTheme="majorHAnsi" w:hAnsiTheme="majorHAnsi"/>
          <w:sz w:val="24"/>
          <w:szCs w:val="24"/>
          <w:lang w:val="nb-NO"/>
        </w:rPr>
        <w:t>jaktkoordinator</w:t>
      </w:r>
      <w:r w:rsidRPr="00EE1215">
        <w:rPr>
          <w:rFonts w:asciiTheme="majorHAnsi" w:hAnsiTheme="majorHAnsi"/>
          <w:sz w:val="24"/>
          <w:szCs w:val="24"/>
          <w:lang w:val="nb-NO"/>
        </w:rPr>
        <w:t xml:space="preserve"> </w:t>
      </w:r>
      <w:r w:rsidR="006D3257" w:rsidRPr="00EE1215">
        <w:rPr>
          <w:rFonts w:asciiTheme="majorHAnsi" w:hAnsiTheme="majorHAnsi"/>
          <w:sz w:val="24"/>
          <w:szCs w:val="24"/>
          <w:lang w:val="nb-NO"/>
        </w:rPr>
        <w:t>i</w:t>
      </w:r>
      <w:r w:rsidRPr="00EE1215">
        <w:rPr>
          <w:rFonts w:asciiTheme="majorHAnsi" w:hAnsiTheme="majorHAnsi"/>
          <w:sz w:val="24"/>
          <w:szCs w:val="24"/>
          <w:lang w:val="nb-NO"/>
        </w:rPr>
        <w:t xml:space="preserve"> Sørbølfjell velforening på e-mail: </w:t>
      </w:r>
      <w:r w:rsidR="00072B06" w:rsidRPr="00EE1215">
        <w:fldChar w:fldCharType="begin"/>
      </w:r>
      <w:r w:rsidR="00072B06" w:rsidRPr="00EE1215">
        <w:rPr>
          <w:lang w:val="nb-NO"/>
          <w:rPrChange w:id="0" w:author="Martin Eek Burud" w:date="2021-06-30T10:00:00Z">
            <w:rPr/>
          </w:rPrChange>
        </w:rPr>
        <w:instrText xml:space="preserve"> HYPERLINK "mailto:martin.eek.burud@gmail.com" </w:instrText>
      </w:r>
      <w:r w:rsidR="00072B06" w:rsidRPr="00EE1215">
        <w:fldChar w:fldCharType="separate"/>
      </w:r>
      <w:r w:rsidR="006D3257" w:rsidRPr="00EE1215">
        <w:rPr>
          <w:rStyle w:val="Hyperkobling"/>
          <w:rFonts w:asciiTheme="majorHAnsi" w:hAnsiTheme="majorHAnsi"/>
          <w:color w:val="auto"/>
          <w:sz w:val="24"/>
          <w:szCs w:val="24"/>
          <w:lang w:val="nb-NO"/>
        </w:rPr>
        <w:t>martin.eek.burud@gmail.com</w:t>
      </w:r>
      <w:r w:rsidR="00072B06" w:rsidRPr="00EE1215">
        <w:rPr>
          <w:rStyle w:val="Hyperkobling"/>
          <w:rFonts w:asciiTheme="majorHAnsi" w:hAnsiTheme="majorHAnsi"/>
          <w:color w:val="auto"/>
          <w:sz w:val="24"/>
          <w:szCs w:val="24"/>
          <w:lang w:val="nb-NO"/>
        </w:rPr>
        <w:fldChar w:fldCharType="end"/>
      </w:r>
      <w:r w:rsidRPr="00EE1215">
        <w:rPr>
          <w:rFonts w:asciiTheme="majorHAnsi" w:hAnsiTheme="majorHAnsi"/>
          <w:sz w:val="24"/>
          <w:szCs w:val="24"/>
          <w:lang w:val="nb-NO"/>
        </w:rPr>
        <w:t xml:space="preserve"> innen </w:t>
      </w:r>
      <w:r w:rsidR="001B226A" w:rsidRPr="00EE1215">
        <w:rPr>
          <w:rFonts w:asciiTheme="majorHAnsi" w:hAnsiTheme="majorHAnsi"/>
          <w:b/>
          <w:sz w:val="24"/>
          <w:szCs w:val="24"/>
          <w:lang w:val="nb-NO"/>
        </w:rPr>
        <w:t>1</w:t>
      </w:r>
      <w:r w:rsidR="004D4260">
        <w:rPr>
          <w:rFonts w:asciiTheme="majorHAnsi" w:hAnsiTheme="majorHAnsi"/>
          <w:b/>
          <w:sz w:val="24"/>
          <w:szCs w:val="24"/>
          <w:lang w:val="nb-NO"/>
        </w:rPr>
        <w:t>8</w:t>
      </w:r>
      <w:r w:rsidR="009C40AC" w:rsidRPr="00EE1215">
        <w:rPr>
          <w:rFonts w:asciiTheme="majorHAnsi" w:hAnsiTheme="majorHAnsi"/>
          <w:b/>
          <w:sz w:val="24"/>
          <w:szCs w:val="24"/>
          <w:lang w:val="nb-NO"/>
        </w:rPr>
        <w:t>.august</w:t>
      </w:r>
    </w:p>
    <w:p w14:paraId="5441E320" w14:textId="09802CD7" w:rsidR="009732B7" w:rsidRPr="00FB0F8E" w:rsidRDefault="009732B7" w:rsidP="009422E4">
      <w:pPr>
        <w:rPr>
          <w:rFonts w:asciiTheme="majorHAnsi" w:hAnsiTheme="majorHAnsi"/>
          <w:b/>
          <w:color w:val="FF0000"/>
          <w:sz w:val="24"/>
          <w:szCs w:val="24"/>
          <w:lang w:val="nb-NO"/>
        </w:rPr>
      </w:pPr>
    </w:p>
    <w:p w14:paraId="1544FB71" w14:textId="77777777" w:rsidR="006A4F30" w:rsidRDefault="006A4F30" w:rsidP="009422E4">
      <w:pPr>
        <w:rPr>
          <w:rFonts w:asciiTheme="majorHAnsi" w:hAnsiTheme="majorHAnsi"/>
          <w:b/>
          <w:sz w:val="24"/>
          <w:szCs w:val="24"/>
          <w:lang w:val="nb-NO"/>
        </w:rPr>
      </w:pPr>
    </w:p>
    <w:p w14:paraId="370A61E8" w14:textId="77777777" w:rsidR="009732B7" w:rsidRDefault="009732B7" w:rsidP="009422E4">
      <w:pPr>
        <w:rPr>
          <w:rFonts w:asciiTheme="majorHAnsi" w:hAnsiTheme="majorHAnsi"/>
          <w:sz w:val="24"/>
          <w:szCs w:val="24"/>
          <w:lang w:val="nb-NO"/>
        </w:rPr>
      </w:pPr>
    </w:p>
    <w:tbl>
      <w:tblPr>
        <w:tblW w:w="10266" w:type="dxa"/>
        <w:tblCellMar>
          <w:left w:w="70" w:type="dxa"/>
          <w:right w:w="70" w:type="dxa"/>
        </w:tblCellMar>
        <w:tblLook w:val="04A0" w:firstRow="1" w:lastRow="0" w:firstColumn="1" w:lastColumn="0" w:noHBand="0" w:noVBand="1"/>
      </w:tblPr>
      <w:tblGrid>
        <w:gridCol w:w="2460"/>
        <w:gridCol w:w="2497"/>
        <w:gridCol w:w="1134"/>
        <w:gridCol w:w="1949"/>
        <w:gridCol w:w="2080"/>
        <w:gridCol w:w="146"/>
      </w:tblGrid>
      <w:tr w:rsidR="006A4F30" w:rsidRPr="000D32B3" w14:paraId="61EE5B8B" w14:textId="77777777" w:rsidTr="00DF68F0">
        <w:trPr>
          <w:gridAfter w:val="1"/>
          <w:wAfter w:w="146" w:type="dxa"/>
          <w:trHeight w:val="288"/>
        </w:trPr>
        <w:tc>
          <w:tcPr>
            <w:tcW w:w="4957" w:type="dxa"/>
            <w:gridSpan w:val="2"/>
            <w:tcBorders>
              <w:top w:val="single" w:sz="4" w:space="0" w:color="auto"/>
              <w:left w:val="single" w:sz="4" w:space="0" w:color="auto"/>
              <w:bottom w:val="single" w:sz="4" w:space="0" w:color="auto"/>
              <w:right w:val="single" w:sz="4" w:space="0" w:color="000000"/>
            </w:tcBorders>
            <w:shd w:val="clear" w:color="000000" w:fill="E2EFDA"/>
            <w:noWrap/>
            <w:vAlign w:val="bottom"/>
            <w:hideMark/>
          </w:tcPr>
          <w:p w14:paraId="57073B26" w14:textId="77777777" w:rsidR="006A4F30" w:rsidRPr="006A4F30" w:rsidRDefault="006A4F30" w:rsidP="006A4F30">
            <w:pPr>
              <w:spacing w:after="0" w:line="240" w:lineRule="auto"/>
              <w:jc w:val="center"/>
              <w:rPr>
                <w:rFonts w:ascii="Calibri" w:eastAsia="Times New Roman" w:hAnsi="Calibri" w:cs="Calibri"/>
                <w:color w:val="000000"/>
                <w:lang w:val="nb-NO" w:eastAsia="nb-NO"/>
              </w:rPr>
            </w:pPr>
            <w:r w:rsidRPr="006A4F30">
              <w:rPr>
                <w:rFonts w:ascii="Calibri" w:eastAsia="Times New Roman" w:hAnsi="Calibri" w:cs="Calibri"/>
                <w:color w:val="000000"/>
                <w:lang w:val="nb-NO" w:eastAsia="nb-NO"/>
              </w:rPr>
              <w:t> </w:t>
            </w:r>
          </w:p>
        </w:tc>
        <w:tc>
          <w:tcPr>
            <w:tcW w:w="5163" w:type="dxa"/>
            <w:gridSpan w:val="3"/>
            <w:tcBorders>
              <w:top w:val="single" w:sz="4" w:space="0" w:color="auto"/>
              <w:left w:val="nil"/>
              <w:bottom w:val="single" w:sz="4" w:space="0" w:color="auto"/>
              <w:right w:val="single" w:sz="4" w:space="0" w:color="auto"/>
            </w:tcBorders>
            <w:shd w:val="clear" w:color="auto" w:fill="FFF0CC" w:themeFill="accent2" w:themeFillTint="33"/>
            <w:noWrap/>
            <w:vAlign w:val="bottom"/>
            <w:hideMark/>
          </w:tcPr>
          <w:p w14:paraId="4B74FBD8" w14:textId="5CE04627" w:rsidR="006A4F30" w:rsidRPr="006A4F30" w:rsidRDefault="006A4F30" w:rsidP="006A4F30">
            <w:pPr>
              <w:spacing w:after="0" w:line="240" w:lineRule="auto"/>
              <w:jc w:val="center"/>
              <w:rPr>
                <w:rFonts w:ascii="Calibri" w:eastAsia="Times New Roman" w:hAnsi="Calibri" w:cs="Calibri"/>
                <w:i/>
                <w:iCs/>
                <w:color w:val="000000"/>
                <w:lang w:val="nb-NO" w:eastAsia="nb-NO"/>
              </w:rPr>
            </w:pPr>
            <w:r w:rsidRPr="006A4F30">
              <w:rPr>
                <w:rFonts w:ascii="Calibri" w:eastAsia="Times New Roman" w:hAnsi="Calibri" w:cs="Calibri"/>
                <w:i/>
                <w:iCs/>
                <w:color w:val="000000"/>
                <w:lang w:val="nb-NO" w:eastAsia="nb-NO"/>
              </w:rPr>
              <w:t>Jegers eierforhold til hytta</w:t>
            </w:r>
            <w:r w:rsidR="003332C6">
              <w:rPr>
                <w:rFonts w:ascii="Calibri" w:eastAsia="Times New Roman" w:hAnsi="Calibri" w:cs="Calibri"/>
                <w:i/>
                <w:iCs/>
                <w:color w:val="000000"/>
                <w:lang w:val="nb-NO" w:eastAsia="nb-NO"/>
              </w:rPr>
              <w:t>, kryss av</w:t>
            </w:r>
          </w:p>
        </w:tc>
      </w:tr>
      <w:tr w:rsidR="006A4F30" w:rsidRPr="00F55A62" w14:paraId="145C76B7" w14:textId="77777777" w:rsidTr="00DF68F0">
        <w:trPr>
          <w:gridAfter w:val="1"/>
          <w:wAfter w:w="146" w:type="dxa"/>
          <w:trHeight w:val="433"/>
        </w:trPr>
        <w:tc>
          <w:tcPr>
            <w:tcW w:w="2460" w:type="dxa"/>
            <w:vMerge w:val="restart"/>
            <w:tcBorders>
              <w:top w:val="nil"/>
              <w:left w:val="single" w:sz="4" w:space="0" w:color="auto"/>
              <w:bottom w:val="single" w:sz="4" w:space="0" w:color="000000"/>
              <w:right w:val="single" w:sz="4" w:space="0" w:color="auto"/>
            </w:tcBorders>
            <w:shd w:val="clear" w:color="000000" w:fill="A9D08E"/>
            <w:noWrap/>
            <w:vAlign w:val="bottom"/>
            <w:hideMark/>
          </w:tcPr>
          <w:p w14:paraId="103AC7AE" w14:textId="77777777" w:rsidR="006A4F30" w:rsidRPr="006A4F30" w:rsidRDefault="006A4F30" w:rsidP="006A4F30">
            <w:pPr>
              <w:spacing w:after="0" w:line="240" w:lineRule="auto"/>
              <w:jc w:val="center"/>
              <w:rPr>
                <w:rFonts w:ascii="Calibri" w:eastAsia="Times New Roman" w:hAnsi="Calibri" w:cs="Calibri"/>
                <w:color w:val="000000"/>
                <w:lang w:val="nb-NO" w:eastAsia="nb-NO"/>
              </w:rPr>
            </w:pPr>
            <w:r w:rsidRPr="006A4F30">
              <w:rPr>
                <w:rFonts w:ascii="Calibri" w:eastAsia="Times New Roman" w:hAnsi="Calibri" w:cs="Calibri"/>
                <w:color w:val="000000"/>
                <w:lang w:val="nb-NO" w:eastAsia="nb-NO"/>
              </w:rPr>
              <w:t> </w:t>
            </w:r>
          </w:p>
        </w:tc>
        <w:tc>
          <w:tcPr>
            <w:tcW w:w="2497" w:type="dxa"/>
            <w:vMerge w:val="restart"/>
            <w:tcBorders>
              <w:top w:val="nil"/>
              <w:left w:val="single" w:sz="4" w:space="0" w:color="auto"/>
              <w:bottom w:val="single" w:sz="4" w:space="0" w:color="auto"/>
              <w:right w:val="single" w:sz="4" w:space="0" w:color="auto"/>
            </w:tcBorders>
            <w:shd w:val="clear" w:color="000000" w:fill="A9D08E"/>
            <w:noWrap/>
            <w:vAlign w:val="center"/>
            <w:hideMark/>
          </w:tcPr>
          <w:p w14:paraId="3A0B0C11" w14:textId="77777777" w:rsidR="006A4F30" w:rsidRPr="006A4F30" w:rsidRDefault="006A4F30" w:rsidP="006A4F30">
            <w:pPr>
              <w:spacing w:after="0" w:line="240" w:lineRule="auto"/>
              <w:jc w:val="center"/>
              <w:rPr>
                <w:rFonts w:ascii="Calibri" w:eastAsia="Times New Roman" w:hAnsi="Calibri" w:cs="Calibri"/>
                <w:b/>
                <w:bCs/>
                <w:color w:val="000000"/>
                <w:lang w:val="nb-NO" w:eastAsia="nb-NO"/>
              </w:rPr>
            </w:pPr>
            <w:r w:rsidRPr="006A4F30">
              <w:rPr>
                <w:rFonts w:ascii="Calibri" w:eastAsia="Times New Roman" w:hAnsi="Calibri" w:cs="Calibri"/>
                <w:b/>
                <w:bCs/>
                <w:color w:val="000000"/>
                <w:lang w:val="nb-NO" w:eastAsia="nb-NO"/>
              </w:rPr>
              <w:t>Navn</w:t>
            </w:r>
          </w:p>
        </w:tc>
        <w:tc>
          <w:tcPr>
            <w:tcW w:w="1134" w:type="dxa"/>
            <w:vMerge w:val="restart"/>
            <w:tcBorders>
              <w:top w:val="nil"/>
              <w:left w:val="single" w:sz="4" w:space="0" w:color="auto"/>
              <w:bottom w:val="single" w:sz="4" w:space="0" w:color="auto"/>
              <w:right w:val="single" w:sz="4" w:space="0" w:color="auto"/>
            </w:tcBorders>
            <w:shd w:val="clear" w:color="auto" w:fill="FFF0CC" w:themeFill="accent2" w:themeFillTint="33"/>
            <w:vAlign w:val="center"/>
            <w:hideMark/>
          </w:tcPr>
          <w:p w14:paraId="54DAC84F" w14:textId="44896B55" w:rsidR="006A4F30" w:rsidRPr="006A4F30" w:rsidRDefault="006A4F30" w:rsidP="006A4F30">
            <w:pPr>
              <w:spacing w:after="0" w:line="240" w:lineRule="auto"/>
              <w:jc w:val="center"/>
              <w:rPr>
                <w:rFonts w:ascii="Calibri" w:eastAsia="Times New Roman" w:hAnsi="Calibri" w:cs="Calibri"/>
                <w:b/>
                <w:bCs/>
                <w:color w:val="000000"/>
                <w:lang w:val="nb-NO" w:eastAsia="nb-NO"/>
              </w:rPr>
            </w:pPr>
            <w:r w:rsidRPr="006A4F30">
              <w:rPr>
                <w:rFonts w:ascii="Calibri" w:eastAsia="Times New Roman" w:hAnsi="Calibri" w:cs="Calibri"/>
                <w:b/>
                <w:bCs/>
                <w:color w:val="000000"/>
                <w:lang w:val="nb-NO" w:eastAsia="nb-NO"/>
              </w:rPr>
              <w:t>Hytteeier</w:t>
            </w:r>
          </w:p>
        </w:tc>
        <w:tc>
          <w:tcPr>
            <w:tcW w:w="1949" w:type="dxa"/>
            <w:vMerge w:val="restart"/>
            <w:tcBorders>
              <w:top w:val="nil"/>
              <w:left w:val="single" w:sz="4" w:space="0" w:color="auto"/>
              <w:bottom w:val="single" w:sz="4" w:space="0" w:color="auto"/>
              <w:right w:val="single" w:sz="4" w:space="0" w:color="auto"/>
            </w:tcBorders>
            <w:shd w:val="clear" w:color="auto" w:fill="FFF0CC" w:themeFill="accent2" w:themeFillTint="33"/>
            <w:vAlign w:val="bottom"/>
            <w:hideMark/>
          </w:tcPr>
          <w:p w14:paraId="68435A42" w14:textId="5E00A3BA" w:rsidR="006A4F30" w:rsidRPr="006A4F30" w:rsidRDefault="006A4F30" w:rsidP="00820C9C">
            <w:pPr>
              <w:spacing w:after="0" w:line="240" w:lineRule="auto"/>
              <w:jc w:val="center"/>
              <w:rPr>
                <w:rFonts w:ascii="Calibri" w:eastAsia="Times New Roman" w:hAnsi="Calibri" w:cs="Calibri"/>
                <w:b/>
                <w:bCs/>
                <w:color w:val="000000"/>
                <w:sz w:val="18"/>
                <w:szCs w:val="18"/>
                <w:lang w:val="nb-NO" w:eastAsia="nb-NO"/>
              </w:rPr>
            </w:pPr>
            <w:r w:rsidRPr="00971AE1">
              <w:rPr>
                <w:rFonts w:ascii="Calibri" w:eastAsia="Times New Roman" w:hAnsi="Calibri" w:cs="Calibri"/>
                <w:b/>
                <w:bCs/>
                <w:color w:val="000000"/>
                <w:sz w:val="20"/>
                <w:szCs w:val="20"/>
                <w:lang w:val="nb-NO" w:eastAsia="nb-NO"/>
              </w:rPr>
              <w:t xml:space="preserve">Hytteeiers </w:t>
            </w:r>
            <w:r w:rsidR="00C82E18" w:rsidRPr="00971AE1">
              <w:rPr>
                <w:rFonts w:ascii="Calibri" w:eastAsia="Times New Roman" w:hAnsi="Calibri" w:cs="Calibri"/>
                <w:b/>
                <w:bCs/>
                <w:color w:val="000000"/>
                <w:sz w:val="20"/>
                <w:szCs w:val="20"/>
                <w:lang w:val="nb-NO" w:eastAsia="nb-NO"/>
              </w:rPr>
              <w:t>famil</w:t>
            </w:r>
            <w:r w:rsidR="00137946" w:rsidRPr="00971AE1">
              <w:rPr>
                <w:rFonts w:ascii="Calibri" w:eastAsia="Times New Roman" w:hAnsi="Calibri" w:cs="Calibri"/>
                <w:b/>
                <w:bCs/>
                <w:color w:val="000000"/>
                <w:sz w:val="20"/>
                <w:szCs w:val="20"/>
                <w:lang w:val="nb-NO" w:eastAsia="nb-NO"/>
              </w:rPr>
              <w:t>ie</w:t>
            </w:r>
            <w:r w:rsidR="00F55A62">
              <w:rPr>
                <w:rFonts w:ascii="Calibri" w:eastAsia="Times New Roman" w:hAnsi="Calibri" w:cs="Calibri"/>
                <w:b/>
                <w:bCs/>
                <w:color w:val="000000"/>
                <w:sz w:val="20"/>
                <w:szCs w:val="20"/>
                <w:lang w:val="nb-NO" w:eastAsia="nb-NO"/>
              </w:rPr>
              <w:t>, yngre enn 20 år</w:t>
            </w:r>
          </w:p>
        </w:tc>
        <w:tc>
          <w:tcPr>
            <w:tcW w:w="2080" w:type="dxa"/>
            <w:vMerge w:val="restart"/>
            <w:tcBorders>
              <w:top w:val="nil"/>
              <w:left w:val="single" w:sz="4" w:space="0" w:color="auto"/>
              <w:bottom w:val="single" w:sz="4" w:space="0" w:color="auto"/>
              <w:right w:val="single" w:sz="4" w:space="0" w:color="auto"/>
            </w:tcBorders>
            <w:shd w:val="clear" w:color="auto" w:fill="FFF0CC" w:themeFill="accent2" w:themeFillTint="33"/>
            <w:vAlign w:val="bottom"/>
            <w:hideMark/>
          </w:tcPr>
          <w:p w14:paraId="7AEA94D4" w14:textId="1D587B48" w:rsidR="006A4F30" w:rsidRPr="006A4F30" w:rsidRDefault="006A4F30" w:rsidP="00820C9C">
            <w:pPr>
              <w:spacing w:after="0" w:line="240" w:lineRule="auto"/>
              <w:jc w:val="center"/>
              <w:rPr>
                <w:rFonts w:ascii="Calibri" w:eastAsia="Times New Roman" w:hAnsi="Calibri" w:cs="Calibri"/>
                <w:b/>
                <w:bCs/>
                <w:color w:val="000000"/>
                <w:sz w:val="18"/>
                <w:szCs w:val="18"/>
                <w:lang w:val="nb-NO" w:eastAsia="nb-NO"/>
              </w:rPr>
            </w:pPr>
            <w:r w:rsidRPr="00971AE1">
              <w:rPr>
                <w:rFonts w:ascii="Calibri" w:eastAsia="Times New Roman" w:hAnsi="Calibri" w:cs="Calibri"/>
                <w:b/>
                <w:bCs/>
                <w:color w:val="000000"/>
                <w:sz w:val="20"/>
                <w:szCs w:val="20"/>
                <w:lang w:val="nb-NO" w:eastAsia="nb-NO"/>
              </w:rPr>
              <w:t xml:space="preserve">Hytteeiers </w:t>
            </w:r>
            <w:r w:rsidR="00137946" w:rsidRPr="00971AE1">
              <w:rPr>
                <w:rFonts w:ascii="Calibri" w:eastAsia="Times New Roman" w:hAnsi="Calibri" w:cs="Calibri"/>
                <w:b/>
                <w:bCs/>
                <w:color w:val="000000"/>
                <w:sz w:val="20"/>
                <w:szCs w:val="20"/>
                <w:lang w:val="nb-NO" w:eastAsia="nb-NO"/>
              </w:rPr>
              <w:t>familie</w:t>
            </w:r>
            <w:r w:rsidR="00F55A62">
              <w:rPr>
                <w:rFonts w:ascii="Calibri" w:eastAsia="Times New Roman" w:hAnsi="Calibri" w:cs="Calibri"/>
                <w:b/>
                <w:bCs/>
                <w:color w:val="000000"/>
                <w:sz w:val="20"/>
                <w:szCs w:val="20"/>
                <w:lang w:val="nb-NO" w:eastAsia="nb-NO"/>
              </w:rPr>
              <w:t>, eldre enn 20 år</w:t>
            </w:r>
          </w:p>
        </w:tc>
      </w:tr>
      <w:tr w:rsidR="006A4F30" w:rsidRPr="00F55A62" w14:paraId="3BBFDEFE" w14:textId="77777777" w:rsidTr="00DF68F0">
        <w:trPr>
          <w:trHeight w:val="288"/>
        </w:trPr>
        <w:tc>
          <w:tcPr>
            <w:tcW w:w="2460" w:type="dxa"/>
            <w:vMerge/>
            <w:tcBorders>
              <w:top w:val="nil"/>
              <w:left w:val="single" w:sz="4" w:space="0" w:color="auto"/>
              <w:bottom w:val="single" w:sz="4" w:space="0" w:color="000000"/>
              <w:right w:val="single" w:sz="4" w:space="0" w:color="auto"/>
            </w:tcBorders>
            <w:vAlign w:val="center"/>
            <w:hideMark/>
          </w:tcPr>
          <w:p w14:paraId="3A42FAF6" w14:textId="77777777" w:rsidR="006A4F30" w:rsidRPr="006A4F30" w:rsidRDefault="006A4F30" w:rsidP="006A4F30">
            <w:pPr>
              <w:spacing w:after="0" w:line="240" w:lineRule="auto"/>
              <w:rPr>
                <w:rFonts w:ascii="Calibri" w:eastAsia="Times New Roman" w:hAnsi="Calibri" w:cs="Calibri"/>
                <w:color w:val="000000"/>
                <w:lang w:val="nb-NO" w:eastAsia="nb-NO"/>
              </w:rPr>
            </w:pPr>
          </w:p>
        </w:tc>
        <w:tc>
          <w:tcPr>
            <w:tcW w:w="2497" w:type="dxa"/>
            <w:vMerge/>
            <w:tcBorders>
              <w:top w:val="nil"/>
              <w:left w:val="single" w:sz="4" w:space="0" w:color="auto"/>
              <w:bottom w:val="single" w:sz="4" w:space="0" w:color="auto"/>
              <w:right w:val="single" w:sz="4" w:space="0" w:color="auto"/>
            </w:tcBorders>
            <w:vAlign w:val="center"/>
            <w:hideMark/>
          </w:tcPr>
          <w:p w14:paraId="36A276DA" w14:textId="77777777" w:rsidR="006A4F30" w:rsidRPr="006A4F30" w:rsidRDefault="006A4F30" w:rsidP="006A4F30">
            <w:pPr>
              <w:spacing w:after="0" w:line="240" w:lineRule="auto"/>
              <w:rPr>
                <w:rFonts w:ascii="Calibri" w:eastAsia="Times New Roman" w:hAnsi="Calibri" w:cs="Calibri"/>
                <w:b/>
                <w:bCs/>
                <w:color w:val="000000"/>
                <w:lang w:val="nb-NO" w:eastAsia="nb-NO"/>
              </w:rPr>
            </w:pPr>
          </w:p>
        </w:tc>
        <w:tc>
          <w:tcPr>
            <w:tcW w:w="1134" w:type="dxa"/>
            <w:vMerge/>
            <w:tcBorders>
              <w:top w:val="nil"/>
              <w:left w:val="single" w:sz="4" w:space="0" w:color="auto"/>
              <w:bottom w:val="single" w:sz="4" w:space="0" w:color="auto"/>
              <w:right w:val="single" w:sz="4" w:space="0" w:color="auto"/>
            </w:tcBorders>
            <w:shd w:val="clear" w:color="auto" w:fill="FFF0CC" w:themeFill="accent2" w:themeFillTint="33"/>
            <w:vAlign w:val="center"/>
            <w:hideMark/>
          </w:tcPr>
          <w:p w14:paraId="11B6479D" w14:textId="77777777" w:rsidR="006A4F30" w:rsidRPr="006A4F30" w:rsidRDefault="006A4F30" w:rsidP="006A4F30">
            <w:pPr>
              <w:spacing w:after="0" w:line="240" w:lineRule="auto"/>
              <w:rPr>
                <w:rFonts w:ascii="Calibri" w:eastAsia="Times New Roman" w:hAnsi="Calibri" w:cs="Calibri"/>
                <w:b/>
                <w:bCs/>
                <w:color w:val="000000"/>
                <w:lang w:val="nb-NO" w:eastAsia="nb-NO"/>
              </w:rPr>
            </w:pPr>
          </w:p>
        </w:tc>
        <w:tc>
          <w:tcPr>
            <w:tcW w:w="1949" w:type="dxa"/>
            <w:vMerge/>
            <w:tcBorders>
              <w:top w:val="nil"/>
              <w:left w:val="single" w:sz="4" w:space="0" w:color="auto"/>
              <w:bottom w:val="single" w:sz="4" w:space="0" w:color="auto"/>
              <w:right w:val="single" w:sz="4" w:space="0" w:color="auto"/>
            </w:tcBorders>
            <w:shd w:val="clear" w:color="auto" w:fill="FFF0CC" w:themeFill="accent2" w:themeFillTint="33"/>
            <w:vAlign w:val="center"/>
            <w:hideMark/>
          </w:tcPr>
          <w:p w14:paraId="18E61147" w14:textId="77777777" w:rsidR="006A4F30" w:rsidRPr="006A4F30" w:rsidRDefault="006A4F30" w:rsidP="006A4F30">
            <w:pPr>
              <w:spacing w:after="0" w:line="240" w:lineRule="auto"/>
              <w:rPr>
                <w:rFonts w:ascii="Calibri" w:eastAsia="Times New Roman" w:hAnsi="Calibri" w:cs="Calibri"/>
                <w:b/>
                <w:bCs/>
                <w:color w:val="000000"/>
                <w:sz w:val="18"/>
                <w:szCs w:val="18"/>
                <w:lang w:val="nb-NO" w:eastAsia="nb-NO"/>
              </w:rPr>
            </w:pPr>
          </w:p>
        </w:tc>
        <w:tc>
          <w:tcPr>
            <w:tcW w:w="2080" w:type="dxa"/>
            <w:vMerge/>
            <w:tcBorders>
              <w:top w:val="nil"/>
              <w:left w:val="single" w:sz="4" w:space="0" w:color="auto"/>
              <w:bottom w:val="single" w:sz="4" w:space="0" w:color="auto"/>
              <w:right w:val="single" w:sz="4" w:space="0" w:color="auto"/>
            </w:tcBorders>
            <w:shd w:val="clear" w:color="auto" w:fill="FFF0CC" w:themeFill="accent2" w:themeFillTint="33"/>
            <w:vAlign w:val="center"/>
            <w:hideMark/>
          </w:tcPr>
          <w:p w14:paraId="4D318FF5" w14:textId="77777777" w:rsidR="006A4F30" w:rsidRPr="006A4F30" w:rsidRDefault="006A4F30" w:rsidP="006A4F30">
            <w:pPr>
              <w:spacing w:after="0" w:line="240" w:lineRule="auto"/>
              <w:rPr>
                <w:rFonts w:ascii="Calibri" w:eastAsia="Times New Roman" w:hAnsi="Calibri" w:cs="Calibri"/>
                <w:b/>
                <w:bCs/>
                <w:color w:val="000000"/>
                <w:sz w:val="18"/>
                <w:szCs w:val="18"/>
                <w:lang w:val="nb-NO" w:eastAsia="nb-NO"/>
              </w:rPr>
            </w:pPr>
          </w:p>
        </w:tc>
        <w:tc>
          <w:tcPr>
            <w:tcW w:w="146" w:type="dxa"/>
            <w:tcBorders>
              <w:top w:val="nil"/>
              <w:left w:val="nil"/>
              <w:bottom w:val="nil"/>
              <w:right w:val="nil"/>
            </w:tcBorders>
            <w:shd w:val="clear" w:color="auto" w:fill="auto"/>
            <w:noWrap/>
            <w:vAlign w:val="bottom"/>
            <w:hideMark/>
          </w:tcPr>
          <w:p w14:paraId="016C8891" w14:textId="77777777" w:rsidR="006A4F30" w:rsidRPr="006A4F30" w:rsidRDefault="006A4F30" w:rsidP="006A4F30">
            <w:pPr>
              <w:spacing w:after="0" w:line="240" w:lineRule="auto"/>
              <w:jc w:val="center"/>
              <w:rPr>
                <w:rFonts w:ascii="Calibri" w:eastAsia="Times New Roman" w:hAnsi="Calibri" w:cs="Calibri"/>
                <w:b/>
                <w:bCs/>
                <w:color w:val="000000"/>
                <w:sz w:val="18"/>
                <w:szCs w:val="18"/>
                <w:lang w:val="nb-NO" w:eastAsia="nb-NO"/>
              </w:rPr>
            </w:pPr>
          </w:p>
        </w:tc>
      </w:tr>
      <w:tr w:rsidR="006A4F30" w:rsidRPr="006A4F30" w14:paraId="249A7938" w14:textId="77777777" w:rsidTr="006A4F30">
        <w:trPr>
          <w:trHeight w:val="288"/>
        </w:trPr>
        <w:tc>
          <w:tcPr>
            <w:tcW w:w="2460" w:type="dxa"/>
            <w:tcBorders>
              <w:top w:val="nil"/>
              <w:left w:val="single" w:sz="4" w:space="0" w:color="auto"/>
              <w:bottom w:val="single" w:sz="4" w:space="0" w:color="auto"/>
              <w:right w:val="single" w:sz="4" w:space="0" w:color="auto"/>
            </w:tcBorders>
            <w:shd w:val="clear" w:color="000000" w:fill="A9D08E"/>
            <w:noWrap/>
            <w:vAlign w:val="bottom"/>
            <w:hideMark/>
          </w:tcPr>
          <w:p w14:paraId="4ADA9895" w14:textId="77777777" w:rsidR="006A4F30" w:rsidRPr="006A4F30" w:rsidRDefault="006A4F30" w:rsidP="006A4F30">
            <w:pPr>
              <w:spacing w:after="0" w:line="240" w:lineRule="auto"/>
              <w:rPr>
                <w:rFonts w:ascii="Calibri" w:eastAsia="Times New Roman" w:hAnsi="Calibri" w:cs="Calibri"/>
                <w:b/>
                <w:bCs/>
                <w:color w:val="000000"/>
                <w:lang w:val="nb-NO" w:eastAsia="nb-NO"/>
              </w:rPr>
            </w:pPr>
            <w:r w:rsidRPr="006A4F30">
              <w:rPr>
                <w:rFonts w:ascii="Calibri" w:eastAsia="Times New Roman" w:hAnsi="Calibri" w:cs="Calibri"/>
                <w:b/>
                <w:bCs/>
                <w:color w:val="000000"/>
                <w:lang w:val="nb-NO" w:eastAsia="nb-NO"/>
              </w:rPr>
              <w:t>Jeger 1</w:t>
            </w:r>
          </w:p>
        </w:tc>
        <w:tc>
          <w:tcPr>
            <w:tcW w:w="2497" w:type="dxa"/>
            <w:tcBorders>
              <w:top w:val="nil"/>
              <w:left w:val="nil"/>
              <w:bottom w:val="single" w:sz="4" w:space="0" w:color="auto"/>
              <w:right w:val="single" w:sz="4" w:space="0" w:color="auto"/>
            </w:tcBorders>
            <w:shd w:val="clear" w:color="auto" w:fill="auto"/>
            <w:noWrap/>
            <w:vAlign w:val="bottom"/>
            <w:hideMark/>
          </w:tcPr>
          <w:p w14:paraId="3F1C570F" w14:textId="77777777" w:rsidR="006A4F30" w:rsidRPr="006A4F30" w:rsidRDefault="006A4F30" w:rsidP="006A4F30">
            <w:pPr>
              <w:spacing w:after="0" w:line="240" w:lineRule="auto"/>
              <w:rPr>
                <w:rFonts w:ascii="Calibri" w:eastAsia="Times New Roman" w:hAnsi="Calibri" w:cs="Calibri"/>
                <w:color w:val="000000"/>
                <w:lang w:val="nb-NO" w:eastAsia="nb-NO"/>
              </w:rPr>
            </w:pPr>
            <w:r w:rsidRPr="006A4F30">
              <w:rPr>
                <w:rFonts w:ascii="Calibri" w:eastAsia="Times New Roman" w:hAnsi="Calibri" w:cs="Calibri"/>
                <w:color w:val="000000"/>
                <w:lang w:val="nb-NO" w:eastAsia="nb-NO"/>
              </w:rPr>
              <w:t> </w:t>
            </w:r>
          </w:p>
        </w:tc>
        <w:tc>
          <w:tcPr>
            <w:tcW w:w="1134" w:type="dxa"/>
            <w:tcBorders>
              <w:top w:val="nil"/>
              <w:left w:val="nil"/>
              <w:bottom w:val="single" w:sz="4" w:space="0" w:color="auto"/>
              <w:right w:val="single" w:sz="4" w:space="0" w:color="auto"/>
            </w:tcBorders>
            <w:shd w:val="clear" w:color="auto" w:fill="auto"/>
            <w:noWrap/>
            <w:vAlign w:val="bottom"/>
            <w:hideMark/>
          </w:tcPr>
          <w:p w14:paraId="3D44A680" w14:textId="77777777" w:rsidR="006A4F30" w:rsidRPr="006A4F30" w:rsidRDefault="006A4F30" w:rsidP="006A4F30">
            <w:pPr>
              <w:spacing w:after="0" w:line="240" w:lineRule="auto"/>
              <w:rPr>
                <w:rFonts w:ascii="Calibri" w:eastAsia="Times New Roman" w:hAnsi="Calibri" w:cs="Calibri"/>
                <w:color w:val="000000"/>
                <w:lang w:val="nb-NO" w:eastAsia="nb-NO"/>
              </w:rPr>
            </w:pPr>
            <w:r w:rsidRPr="006A4F30">
              <w:rPr>
                <w:rFonts w:ascii="Calibri" w:eastAsia="Times New Roman" w:hAnsi="Calibri" w:cs="Calibri"/>
                <w:color w:val="000000"/>
                <w:lang w:val="nb-NO" w:eastAsia="nb-NO"/>
              </w:rPr>
              <w:t> </w:t>
            </w:r>
          </w:p>
        </w:tc>
        <w:tc>
          <w:tcPr>
            <w:tcW w:w="1949" w:type="dxa"/>
            <w:tcBorders>
              <w:top w:val="nil"/>
              <w:left w:val="nil"/>
              <w:bottom w:val="single" w:sz="4" w:space="0" w:color="auto"/>
              <w:right w:val="single" w:sz="4" w:space="0" w:color="auto"/>
            </w:tcBorders>
            <w:shd w:val="clear" w:color="auto" w:fill="auto"/>
            <w:noWrap/>
            <w:vAlign w:val="bottom"/>
            <w:hideMark/>
          </w:tcPr>
          <w:p w14:paraId="0DB4645B" w14:textId="77777777" w:rsidR="006A4F30" w:rsidRPr="006A4F30" w:rsidRDefault="006A4F30" w:rsidP="006A4F30">
            <w:pPr>
              <w:spacing w:after="0" w:line="240" w:lineRule="auto"/>
              <w:rPr>
                <w:rFonts w:ascii="Calibri" w:eastAsia="Times New Roman" w:hAnsi="Calibri" w:cs="Calibri"/>
                <w:color w:val="000000"/>
                <w:lang w:val="nb-NO" w:eastAsia="nb-NO"/>
              </w:rPr>
            </w:pPr>
            <w:r w:rsidRPr="006A4F30">
              <w:rPr>
                <w:rFonts w:ascii="Calibri" w:eastAsia="Times New Roman" w:hAnsi="Calibri" w:cs="Calibri"/>
                <w:color w:val="000000"/>
                <w:lang w:val="nb-NO" w:eastAsia="nb-NO"/>
              </w:rPr>
              <w:t> </w:t>
            </w:r>
          </w:p>
        </w:tc>
        <w:tc>
          <w:tcPr>
            <w:tcW w:w="2080" w:type="dxa"/>
            <w:tcBorders>
              <w:top w:val="nil"/>
              <w:left w:val="nil"/>
              <w:bottom w:val="single" w:sz="4" w:space="0" w:color="auto"/>
              <w:right w:val="single" w:sz="4" w:space="0" w:color="auto"/>
            </w:tcBorders>
            <w:shd w:val="clear" w:color="auto" w:fill="auto"/>
            <w:noWrap/>
            <w:vAlign w:val="bottom"/>
            <w:hideMark/>
          </w:tcPr>
          <w:p w14:paraId="5C7AA118" w14:textId="77777777" w:rsidR="006A4F30" w:rsidRPr="006A4F30" w:rsidRDefault="006A4F30" w:rsidP="006A4F30">
            <w:pPr>
              <w:spacing w:after="0" w:line="240" w:lineRule="auto"/>
              <w:rPr>
                <w:rFonts w:ascii="Calibri" w:eastAsia="Times New Roman" w:hAnsi="Calibri" w:cs="Calibri"/>
                <w:color w:val="000000"/>
                <w:lang w:val="nb-NO" w:eastAsia="nb-NO"/>
              </w:rPr>
            </w:pPr>
            <w:r w:rsidRPr="006A4F30">
              <w:rPr>
                <w:rFonts w:ascii="Calibri" w:eastAsia="Times New Roman" w:hAnsi="Calibri" w:cs="Calibri"/>
                <w:color w:val="000000"/>
                <w:lang w:val="nb-NO" w:eastAsia="nb-NO"/>
              </w:rPr>
              <w:t> </w:t>
            </w:r>
          </w:p>
        </w:tc>
        <w:tc>
          <w:tcPr>
            <w:tcW w:w="146" w:type="dxa"/>
            <w:vAlign w:val="center"/>
            <w:hideMark/>
          </w:tcPr>
          <w:p w14:paraId="6782EBBC" w14:textId="77777777" w:rsidR="006A4F30" w:rsidRPr="006A4F30" w:rsidRDefault="006A4F30" w:rsidP="006A4F30">
            <w:pPr>
              <w:spacing w:after="0" w:line="240" w:lineRule="auto"/>
              <w:rPr>
                <w:rFonts w:ascii="Times New Roman" w:eastAsia="Times New Roman" w:hAnsi="Times New Roman" w:cs="Times New Roman"/>
                <w:sz w:val="20"/>
                <w:szCs w:val="20"/>
                <w:lang w:val="nb-NO" w:eastAsia="nb-NO"/>
              </w:rPr>
            </w:pPr>
          </w:p>
        </w:tc>
      </w:tr>
      <w:tr w:rsidR="006A4F30" w:rsidRPr="006A4F30" w14:paraId="40B94DAB" w14:textId="77777777" w:rsidTr="006A4F30">
        <w:trPr>
          <w:trHeight w:val="288"/>
        </w:trPr>
        <w:tc>
          <w:tcPr>
            <w:tcW w:w="2460" w:type="dxa"/>
            <w:tcBorders>
              <w:top w:val="nil"/>
              <w:left w:val="single" w:sz="4" w:space="0" w:color="auto"/>
              <w:bottom w:val="single" w:sz="4" w:space="0" w:color="auto"/>
              <w:right w:val="single" w:sz="4" w:space="0" w:color="auto"/>
            </w:tcBorders>
            <w:shd w:val="clear" w:color="000000" w:fill="A9D08E"/>
            <w:noWrap/>
            <w:vAlign w:val="bottom"/>
            <w:hideMark/>
          </w:tcPr>
          <w:p w14:paraId="55291EBA" w14:textId="77777777" w:rsidR="006A4F30" w:rsidRPr="006A4F30" w:rsidRDefault="006A4F30" w:rsidP="006A4F30">
            <w:pPr>
              <w:spacing w:after="0" w:line="240" w:lineRule="auto"/>
              <w:rPr>
                <w:rFonts w:ascii="Calibri" w:eastAsia="Times New Roman" w:hAnsi="Calibri" w:cs="Calibri"/>
                <w:b/>
                <w:bCs/>
                <w:color w:val="000000"/>
                <w:lang w:val="nb-NO" w:eastAsia="nb-NO"/>
              </w:rPr>
            </w:pPr>
            <w:r w:rsidRPr="006A4F30">
              <w:rPr>
                <w:rFonts w:ascii="Calibri" w:eastAsia="Times New Roman" w:hAnsi="Calibri" w:cs="Calibri"/>
                <w:b/>
                <w:bCs/>
                <w:color w:val="000000"/>
                <w:lang w:val="nb-NO" w:eastAsia="nb-NO"/>
              </w:rPr>
              <w:t>Jeger 2</w:t>
            </w:r>
          </w:p>
        </w:tc>
        <w:tc>
          <w:tcPr>
            <w:tcW w:w="2497" w:type="dxa"/>
            <w:tcBorders>
              <w:top w:val="nil"/>
              <w:left w:val="nil"/>
              <w:bottom w:val="single" w:sz="4" w:space="0" w:color="auto"/>
              <w:right w:val="single" w:sz="4" w:space="0" w:color="auto"/>
            </w:tcBorders>
            <w:shd w:val="clear" w:color="auto" w:fill="auto"/>
            <w:noWrap/>
            <w:vAlign w:val="bottom"/>
            <w:hideMark/>
          </w:tcPr>
          <w:p w14:paraId="258CA70E" w14:textId="77777777" w:rsidR="006A4F30" w:rsidRPr="006A4F30" w:rsidRDefault="006A4F30" w:rsidP="006A4F30">
            <w:pPr>
              <w:spacing w:after="0" w:line="240" w:lineRule="auto"/>
              <w:rPr>
                <w:rFonts w:ascii="Calibri" w:eastAsia="Times New Roman" w:hAnsi="Calibri" w:cs="Calibri"/>
                <w:color w:val="000000"/>
                <w:lang w:val="nb-NO" w:eastAsia="nb-NO"/>
              </w:rPr>
            </w:pPr>
            <w:r w:rsidRPr="006A4F30">
              <w:rPr>
                <w:rFonts w:ascii="Calibri" w:eastAsia="Times New Roman" w:hAnsi="Calibri" w:cs="Calibri"/>
                <w:color w:val="000000"/>
                <w:lang w:val="nb-NO" w:eastAsia="nb-NO"/>
              </w:rPr>
              <w:t> </w:t>
            </w:r>
          </w:p>
        </w:tc>
        <w:tc>
          <w:tcPr>
            <w:tcW w:w="1134" w:type="dxa"/>
            <w:tcBorders>
              <w:top w:val="nil"/>
              <w:left w:val="nil"/>
              <w:bottom w:val="single" w:sz="4" w:space="0" w:color="auto"/>
              <w:right w:val="single" w:sz="4" w:space="0" w:color="auto"/>
            </w:tcBorders>
            <w:shd w:val="clear" w:color="auto" w:fill="auto"/>
            <w:noWrap/>
            <w:vAlign w:val="bottom"/>
            <w:hideMark/>
          </w:tcPr>
          <w:p w14:paraId="1FF183A1" w14:textId="77777777" w:rsidR="006A4F30" w:rsidRPr="006A4F30" w:rsidRDefault="006A4F30" w:rsidP="006A4F30">
            <w:pPr>
              <w:spacing w:after="0" w:line="240" w:lineRule="auto"/>
              <w:rPr>
                <w:rFonts w:ascii="Calibri" w:eastAsia="Times New Roman" w:hAnsi="Calibri" w:cs="Calibri"/>
                <w:color w:val="000000"/>
                <w:lang w:val="nb-NO" w:eastAsia="nb-NO"/>
              </w:rPr>
            </w:pPr>
            <w:r w:rsidRPr="006A4F30">
              <w:rPr>
                <w:rFonts w:ascii="Calibri" w:eastAsia="Times New Roman" w:hAnsi="Calibri" w:cs="Calibri"/>
                <w:color w:val="000000"/>
                <w:lang w:val="nb-NO" w:eastAsia="nb-NO"/>
              </w:rPr>
              <w:t> </w:t>
            </w:r>
          </w:p>
        </w:tc>
        <w:tc>
          <w:tcPr>
            <w:tcW w:w="1949" w:type="dxa"/>
            <w:tcBorders>
              <w:top w:val="nil"/>
              <w:left w:val="nil"/>
              <w:bottom w:val="single" w:sz="4" w:space="0" w:color="auto"/>
              <w:right w:val="single" w:sz="4" w:space="0" w:color="auto"/>
            </w:tcBorders>
            <w:shd w:val="clear" w:color="auto" w:fill="auto"/>
            <w:noWrap/>
            <w:vAlign w:val="bottom"/>
            <w:hideMark/>
          </w:tcPr>
          <w:p w14:paraId="0F536C2B" w14:textId="77777777" w:rsidR="006A4F30" w:rsidRPr="006A4F30" w:rsidRDefault="006A4F30" w:rsidP="006A4F30">
            <w:pPr>
              <w:spacing w:after="0" w:line="240" w:lineRule="auto"/>
              <w:rPr>
                <w:rFonts w:ascii="Calibri" w:eastAsia="Times New Roman" w:hAnsi="Calibri" w:cs="Calibri"/>
                <w:color w:val="000000"/>
                <w:lang w:val="nb-NO" w:eastAsia="nb-NO"/>
              </w:rPr>
            </w:pPr>
            <w:r w:rsidRPr="006A4F30">
              <w:rPr>
                <w:rFonts w:ascii="Calibri" w:eastAsia="Times New Roman" w:hAnsi="Calibri" w:cs="Calibri"/>
                <w:color w:val="000000"/>
                <w:lang w:val="nb-NO" w:eastAsia="nb-NO"/>
              </w:rPr>
              <w:t> </w:t>
            </w:r>
          </w:p>
        </w:tc>
        <w:tc>
          <w:tcPr>
            <w:tcW w:w="2080" w:type="dxa"/>
            <w:tcBorders>
              <w:top w:val="nil"/>
              <w:left w:val="nil"/>
              <w:bottom w:val="single" w:sz="4" w:space="0" w:color="auto"/>
              <w:right w:val="single" w:sz="4" w:space="0" w:color="auto"/>
            </w:tcBorders>
            <w:shd w:val="clear" w:color="auto" w:fill="auto"/>
            <w:noWrap/>
            <w:vAlign w:val="bottom"/>
            <w:hideMark/>
          </w:tcPr>
          <w:p w14:paraId="0E695556" w14:textId="77777777" w:rsidR="006A4F30" w:rsidRPr="006A4F30" w:rsidRDefault="006A4F30" w:rsidP="006A4F30">
            <w:pPr>
              <w:spacing w:after="0" w:line="240" w:lineRule="auto"/>
              <w:rPr>
                <w:rFonts w:ascii="Calibri" w:eastAsia="Times New Roman" w:hAnsi="Calibri" w:cs="Calibri"/>
                <w:color w:val="000000"/>
                <w:lang w:val="nb-NO" w:eastAsia="nb-NO"/>
              </w:rPr>
            </w:pPr>
            <w:r w:rsidRPr="006A4F30">
              <w:rPr>
                <w:rFonts w:ascii="Calibri" w:eastAsia="Times New Roman" w:hAnsi="Calibri" w:cs="Calibri"/>
                <w:color w:val="000000"/>
                <w:lang w:val="nb-NO" w:eastAsia="nb-NO"/>
              </w:rPr>
              <w:t> </w:t>
            </w:r>
          </w:p>
        </w:tc>
        <w:tc>
          <w:tcPr>
            <w:tcW w:w="146" w:type="dxa"/>
            <w:vAlign w:val="center"/>
            <w:hideMark/>
          </w:tcPr>
          <w:p w14:paraId="79FB820E" w14:textId="77777777" w:rsidR="006A4F30" w:rsidRPr="006A4F30" w:rsidRDefault="006A4F30" w:rsidP="006A4F30">
            <w:pPr>
              <w:spacing w:after="0" w:line="240" w:lineRule="auto"/>
              <w:rPr>
                <w:rFonts w:ascii="Times New Roman" w:eastAsia="Times New Roman" w:hAnsi="Times New Roman" w:cs="Times New Roman"/>
                <w:sz w:val="20"/>
                <w:szCs w:val="20"/>
                <w:lang w:val="nb-NO" w:eastAsia="nb-NO"/>
              </w:rPr>
            </w:pPr>
          </w:p>
        </w:tc>
      </w:tr>
    </w:tbl>
    <w:p w14:paraId="33521B6A" w14:textId="6FF273D1" w:rsidR="009C40AC" w:rsidRDefault="009C40AC" w:rsidP="009422E4">
      <w:pPr>
        <w:rPr>
          <w:rFonts w:asciiTheme="majorHAnsi" w:hAnsiTheme="majorHAnsi"/>
          <w:sz w:val="24"/>
          <w:szCs w:val="24"/>
          <w:lang w:val="nb-NO"/>
        </w:rPr>
      </w:pPr>
    </w:p>
    <w:tbl>
      <w:tblPr>
        <w:tblW w:w="10120" w:type="dxa"/>
        <w:tblCellMar>
          <w:left w:w="70" w:type="dxa"/>
          <w:right w:w="70" w:type="dxa"/>
        </w:tblCellMar>
        <w:tblLook w:val="04A0" w:firstRow="1" w:lastRow="0" w:firstColumn="1" w:lastColumn="0" w:noHBand="0" w:noVBand="1"/>
      </w:tblPr>
      <w:tblGrid>
        <w:gridCol w:w="1184"/>
        <w:gridCol w:w="3160"/>
        <w:gridCol w:w="1560"/>
        <w:gridCol w:w="2120"/>
        <w:gridCol w:w="2120"/>
      </w:tblGrid>
      <w:tr w:rsidR="00941CDC" w:rsidRPr="00941CDC" w14:paraId="66C3C088" w14:textId="77777777" w:rsidTr="00941CDC">
        <w:trPr>
          <w:trHeight w:val="288"/>
        </w:trPr>
        <w:tc>
          <w:tcPr>
            <w:tcW w:w="1160" w:type="dxa"/>
            <w:tcBorders>
              <w:top w:val="single" w:sz="4" w:space="0" w:color="auto"/>
              <w:left w:val="single" w:sz="4" w:space="0" w:color="auto"/>
              <w:bottom w:val="single" w:sz="4" w:space="0" w:color="auto"/>
              <w:right w:val="single" w:sz="4" w:space="0" w:color="auto"/>
            </w:tcBorders>
            <w:shd w:val="clear" w:color="000000" w:fill="E7E6E6"/>
            <w:noWrap/>
            <w:vAlign w:val="bottom"/>
            <w:hideMark/>
          </w:tcPr>
          <w:p w14:paraId="6754EA66" w14:textId="77777777" w:rsidR="00941CDC" w:rsidRPr="00941CDC" w:rsidRDefault="00941CDC" w:rsidP="00941CDC">
            <w:pPr>
              <w:spacing w:after="0" w:line="240" w:lineRule="auto"/>
              <w:rPr>
                <w:rFonts w:ascii="Calibri" w:eastAsia="Times New Roman" w:hAnsi="Calibri" w:cs="Calibri"/>
                <w:color w:val="000000"/>
                <w:lang w:val="nb-NO" w:eastAsia="nb-NO"/>
              </w:rPr>
            </w:pPr>
            <w:r w:rsidRPr="00941CDC">
              <w:rPr>
                <w:rFonts w:ascii="Calibri" w:eastAsia="Times New Roman" w:hAnsi="Calibri" w:cs="Calibri"/>
                <w:color w:val="000000"/>
                <w:lang w:val="nb-NO" w:eastAsia="nb-NO"/>
              </w:rPr>
              <w:t> </w:t>
            </w:r>
          </w:p>
        </w:tc>
        <w:tc>
          <w:tcPr>
            <w:tcW w:w="3160" w:type="dxa"/>
            <w:tcBorders>
              <w:top w:val="single" w:sz="4" w:space="0" w:color="auto"/>
              <w:left w:val="nil"/>
              <w:bottom w:val="single" w:sz="4" w:space="0" w:color="auto"/>
              <w:right w:val="single" w:sz="4" w:space="0" w:color="auto"/>
            </w:tcBorders>
            <w:shd w:val="clear" w:color="000000" w:fill="A9D08E"/>
            <w:noWrap/>
            <w:vAlign w:val="bottom"/>
            <w:hideMark/>
          </w:tcPr>
          <w:p w14:paraId="3FB1268B" w14:textId="77777777" w:rsidR="00941CDC" w:rsidRPr="00941CDC" w:rsidRDefault="00941CDC" w:rsidP="00941CDC">
            <w:pPr>
              <w:spacing w:after="0" w:line="240" w:lineRule="auto"/>
              <w:rPr>
                <w:rFonts w:ascii="Calibri" w:eastAsia="Times New Roman" w:hAnsi="Calibri" w:cs="Calibri"/>
                <w:i/>
                <w:iCs/>
                <w:color w:val="000000"/>
                <w:lang w:val="nb-NO" w:eastAsia="nb-NO"/>
              </w:rPr>
            </w:pPr>
            <w:r w:rsidRPr="00941CDC">
              <w:rPr>
                <w:rFonts w:ascii="Calibri" w:eastAsia="Times New Roman" w:hAnsi="Calibri" w:cs="Calibri"/>
                <w:i/>
                <w:iCs/>
                <w:color w:val="000000"/>
                <w:lang w:val="nb-NO" w:eastAsia="nb-NO"/>
              </w:rPr>
              <w:t>Søker om følgende, kryss av</w:t>
            </w:r>
          </w:p>
        </w:tc>
        <w:tc>
          <w:tcPr>
            <w:tcW w:w="1560" w:type="dxa"/>
            <w:tcBorders>
              <w:top w:val="nil"/>
              <w:left w:val="nil"/>
              <w:bottom w:val="nil"/>
              <w:right w:val="nil"/>
            </w:tcBorders>
            <w:shd w:val="clear" w:color="auto" w:fill="auto"/>
            <w:noWrap/>
            <w:vAlign w:val="bottom"/>
            <w:hideMark/>
          </w:tcPr>
          <w:p w14:paraId="0A207406" w14:textId="77777777" w:rsidR="00941CDC" w:rsidRPr="00941CDC" w:rsidRDefault="00941CDC" w:rsidP="00941CDC">
            <w:pPr>
              <w:spacing w:after="0" w:line="240" w:lineRule="auto"/>
              <w:rPr>
                <w:rFonts w:ascii="Calibri" w:eastAsia="Times New Roman" w:hAnsi="Calibri" w:cs="Calibri"/>
                <w:i/>
                <w:iCs/>
                <w:color w:val="000000"/>
                <w:lang w:val="nb-NO" w:eastAsia="nb-NO"/>
              </w:rPr>
            </w:pPr>
          </w:p>
        </w:tc>
        <w:tc>
          <w:tcPr>
            <w:tcW w:w="4240" w:type="dxa"/>
            <w:gridSpan w:val="2"/>
            <w:tcBorders>
              <w:top w:val="single" w:sz="4" w:space="0" w:color="auto"/>
              <w:left w:val="single" w:sz="4" w:space="0" w:color="auto"/>
              <w:bottom w:val="single" w:sz="4" w:space="0" w:color="auto"/>
              <w:right w:val="single" w:sz="4" w:space="0" w:color="auto"/>
            </w:tcBorders>
            <w:shd w:val="clear" w:color="000000" w:fill="A9D08E"/>
            <w:noWrap/>
            <w:vAlign w:val="bottom"/>
            <w:hideMark/>
          </w:tcPr>
          <w:p w14:paraId="1A0FAF46" w14:textId="77777777" w:rsidR="00941CDC" w:rsidRPr="00941CDC" w:rsidRDefault="00941CDC" w:rsidP="00941CDC">
            <w:pPr>
              <w:spacing w:after="0" w:line="240" w:lineRule="auto"/>
              <w:jc w:val="center"/>
              <w:rPr>
                <w:rFonts w:ascii="Calibri" w:eastAsia="Times New Roman" w:hAnsi="Calibri" w:cs="Calibri"/>
                <w:b/>
                <w:bCs/>
                <w:color w:val="000000"/>
                <w:lang w:val="nb-NO" w:eastAsia="nb-NO"/>
              </w:rPr>
            </w:pPr>
            <w:r w:rsidRPr="00941CDC">
              <w:rPr>
                <w:rFonts w:ascii="Calibri" w:eastAsia="Times New Roman" w:hAnsi="Calibri" w:cs="Calibri"/>
                <w:b/>
                <w:bCs/>
                <w:color w:val="000000"/>
                <w:lang w:val="nb-NO" w:eastAsia="nb-NO"/>
              </w:rPr>
              <w:t>Hyttas adresse</w:t>
            </w:r>
          </w:p>
        </w:tc>
      </w:tr>
      <w:tr w:rsidR="00941CDC" w:rsidRPr="00941CDC" w14:paraId="1A2CF000" w14:textId="77777777" w:rsidTr="00941CDC">
        <w:trPr>
          <w:trHeight w:val="288"/>
        </w:trPr>
        <w:tc>
          <w:tcPr>
            <w:tcW w:w="1160" w:type="dxa"/>
            <w:tcBorders>
              <w:top w:val="nil"/>
              <w:left w:val="single" w:sz="4" w:space="0" w:color="auto"/>
              <w:bottom w:val="single" w:sz="4" w:space="0" w:color="auto"/>
              <w:right w:val="single" w:sz="4" w:space="0" w:color="auto"/>
            </w:tcBorders>
            <w:shd w:val="clear" w:color="000000" w:fill="A9D08E"/>
            <w:noWrap/>
            <w:vAlign w:val="bottom"/>
            <w:hideMark/>
          </w:tcPr>
          <w:p w14:paraId="7EBE12C5" w14:textId="77777777" w:rsidR="00941CDC" w:rsidRPr="00941CDC" w:rsidRDefault="00941CDC" w:rsidP="00941CDC">
            <w:pPr>
              <w:spacing w:after="0" w:line="240" w:lineRule="auto"/>
              <w:rPr>
                <w:rFonts w:ascii="Calibri" w:eastAsia="Times New Roman" w:hAnsi="Calibri" w:cs="Calibri"/>
                <w:b/>
                <w:bCs/>
                <w:color w:val="000000"/>
                <w:lang w:val="nb-NO" w:eastAsia="nb-NO"/>
              </w:rPr>
            </w:pPr>
            <w:r w:rsidRPr="00941CDC">
              <w:rPr>
                <w:rFonts w:ascii="Calibri" w:eastAsia="Times New Roman" w:hAnsi="Calibri" w:cs="Calibri"/>
                <w:b/>
                <w:bCs/>
                <w:color w:val="000000"/>
                <w:lang w:val="nb-NO" w:eastAsia="nb-NO"/>
              </w:rPr>
              <w:t>Småvilt</w:t>
            </w:r>
          </w:p>
        </w:tc>
        <w:tc>
          <w:tcPr>
            <w:tcW w:w="3160" w:type="dxa"/>
            <w:tcBorders>
              <w:top w:val="nil"/>
              <w:left w:val="nil"/>
              <w:bottom w:val="single" w:sz="4" w:space="0" w:color="auto"/>
              <w:right w:val="single" w:sz="4" w:space="0" w:color="auto"/>
            </w:tcBorders>
            <w:shd w:val="clear" w:color="auto" w:fill="auto"/>
            <w:noWrap/>
            <w:vAlign w:val="bottom"/>
            <w:hideMark/>
          </w:tcPr>
          <w:p w14:paraId="5CE308F3" w14:textId="77777777" w:rsidR="00941CDC" w:rsidRPr="00941CDC" w:rsidRDefault="00941CDC" w:rsidP="00941CDC">
            <w:pPr>
              <w:spacing w:after="0" w:line="240" w:lineRule="auto"/>
              <w:rPr>
                <w:rFonts w:ascii="Calibri" w:eastAsia="Times New Roman" w:hAnsi="Calibri" w:cs="Calibri"/>
                <w:color w:val="000000"/>
                <w:lang w:val="nb-NO" w:eastAsia="nb-NO"/>
              </w:rPr>
            </w:pPr>
            <w:r w:rsidRPr="00941CDC">
              <w:rPr>
                <w:rFonts w:ascii="Calibri" w:eastAsia="Times New Roman" w:hAnsi="Calibri" w:cs="Calibri"/>
                <w:color w:val="000000"/>
                <w:lang w:val="nb-NO" w:eastAsia="nb-NO"/>
              </w:rPr>
              <w:t> </w:t>
            </w:r>
          </w:p>
        </w:tc>
        <w:tc>
          <w:tcPr>
            <w:tcW w:w="1560" w:type="dxa"/>
            <w:tcBorders>
              <w:top w:val="nil"/>
              <w:left w:val="nil"/>
              <w:bottom w:val="nil"/>
              <w:right w:val="nil"/>
            </w:tcBorders>
            <w:shd w:val="clear" w:color="auto" w:fill="auto"/>
            <w:noWrap/>
            <w:vAlign w:val="bottom"/>
            <w:hideMark/>
          </w:tcPr>
          <w:p w14:paraId="0CDB3603" w14:textId="77777777" w:rsidR="00941CDC" w:rsidRPr="00941CDC" w:rsidRDefault="00941CDC" w:rsidP="00941CDC">
            <w:pPr>
              <w:spacing w:after="0" w:line="240" w:lineRule="auto"/>
              <w:rPr>
                <w:rFonts w:ascii="Calibri" w:eastAsia="Times New Roman" w:hAnsi="Calibri" w:cs="Calibri"/>
                <w:color w:val="000000"/>
                <w:lang w:val="nb-NO" w:eastAsia="nb-NO"/>
              </w:rPr>
            </w:pPr>
          </w:p>
        </w:tc>
        <w:tc>
          <w:tcPr>
            <w:tcW w:w="424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0B3BB80" w14:textId="77777777" w:rsidR="00941CDC" w:rsidRPr="00941CDC" w:rsidRDefault="00941CDC" w:rsidP="00941CDC">
            <w:pPr>
              <w:spacing w:after="0" w:line="240" w:lineRule="auto"/>
              <w:jc w:val="center"/>
              <w:rPr>
                <w:rFonts w:ascii="Calibri" w:eastAsia="Times New Roman" w:hAnsi="Calibri" w:cs="Calibri"/>
                <w:color w:val="000000"/>
                <w:lang w:val="nb-NO" w:eastAsia="nb-NO"/>
              </w:rPr>
            </w:pPr>
            <w:r w:rsidRPr="00941CDC">
              <w:rPr>
                <w:rFonts w:ascii="Calibri" w:eastAsia="Times New Roman" w:hAnsi="Calibri" w:cs="Calibri"/>
                <w:color w:val="000000"/>
                <w:lang w:val="nb-NO" w:eastAsia="nb-NO"/>
              </w:rPr>
              <w:t> </w:t>
            </w:r>
          </w:p>
        </w:tc>
      </w:tr>
      <w:tr w:rsidR="00941CDC" w:rsidRPr="00941CDC" w14:paraId="796F509A" w14:textId="77777777" w:rsidTr="00941CDC">
        <w:trPr>
          <w:trHeight w:val="288"/>
        </w:trPr>
        <w:tc>
          <w:tcPr>
            <w:tcW w:w="1160" w:type="dxa"/>
            <w:tcBorders>
              <w:top w:val="nil"/>
              <w:left w:val="single" w:sz="4" w:space="0" w:color="auto"/>
              <w:bottom w:val="single" w:sz="4" w:space="0" w:color="auto"/>
              <w:right w:val="single" w:sz="4" w:space="0" w:color="auto"/>
            </w:tcBorders>
            <w:shd w:val="clear" w:color="000000" w:fill="A9D08E"/>
            <w:noWrap/>
            <w:vAlign w:val="bottom"/>
            <w:hideMark/>
          </w:tcPr>
          <w:p w14:paraId="48FFE2F3" w14:textId="77777777" w:rsidR="00941CDC" w:rsidRPr="00941CDC" w:rsidRDefault="00941CDC" w:rsidP="00941CDC">
            <w:pPr>
              <w:spacing w:after="0" w:line="240" w:lineRule="auto"/>
              <w:rPr>
                <w:rFonts w:ascii="Calibri" w:eastAsia="Times New Roman" w:hAnsi="Calibri" w:cs="Calibri"/>
                <w:b/>
                <w:bCs/>
                <w:color w:val="000000"/>
                <w:lang w:val="nb-NO" w:eastAsia="nb-NO"/>
              </w:rPr>
            </w:pPr>
            <w:r w:rsidRPr="00941CDC">
              <w:rPr>
                <w:rFonts w:ascii="Calibri" w:eastAsia="Times New Roman" w:hAnsi="Calibri" w:cs="Calibri"/>
                <w:b/>
                <w:bCs/>
                <w:color w:val="000000"/>
                <w:lang w:val="nb-NO" w:eastAsia="nb-NO"/>
              </w:rPr>
              <w:t>Rådyr/hare</w:t>
            </w:r>
          </w:p>
        </w:tc>
        <w:tc>
          <w:tcPr>
            <w:tcW w:w="3160" w:type="dxa"/>
            <w:tcBorders>
              <w:top w:val="nil"/>
              <w:left w:val="nil"/>
              <w:bottom w:val="single" w:sz="4" w:space="0" w:color="auto"/>
              <w:right w:val="single" w:sz="4" w:space="0" w:color="auto"/>
            </w:tcBorders>
            <w:shd w:val="clear" w:color="auto" w:fill="auto"/>
            <w:noWrap/>
            <w:vAlign w:val="bottom"/>
            <w:hideMark/>
          </w:tcPr>
          <w:p w14:paraId="1BB271E6" w14:textId="77777777" w:rsidR="00941CDC" w:rsidRPr="00941CDC" w:rsidRDefault="00941CDC" w:rsidP="00941CDC">
            <w:pPr>
              <w:spacing w:after="0" w:line="240" w:lineRule="auto"/>
              <w:rPr>
                <w:rFonts w:ascii="Calibri" w:eastAsia="Times New Roman" w:hAnsi="Calibri" w:cs="Calibri"/>
                <w:color w:val="000000"/>
                <w:lang w:val="nb-NO" w:eastAsia="nb-NO"/>
              </w:rPr>
            </w:pPr>
            <w:r w:rsidRPr="00941CDC">
              <w:rPr>
                <w:rFonts w:ascii="Calibri" w:eastAsia="Times New Roman" w:hAnsi="Calibri" w:cs="Calibri"/>
                <w:color w:val="000000"/>
                <w:lang w:val="nb-NO" w:eastAsia="nb-NO"/>
              </w:rPr>
              <w:t> </w:t>
            </w:r>
          </w:p>
        </w:tc>
        <w:tc>
          <w:tcPr>
            <w:tcW w:w="1560" w:type="dxa"/>
            <w:tcBorders>
              <w:top w:val="nil"/>
              <w:left w:val="nil"/>
              <w:bottom w:val="nil"/>
              <w:right w:val="nil"/>
            </w:tcBorders>
            <w:shd w:val="clear" w:color="auto" w:fill="auto"/>
            <w:noWrap/>
            <w:vAlign w:val="bottom"/>
            <w:hideMark/>
          </w:tcPr>
          <w:p w14:paraId="27C8546E" w14:textId="77777777" w:rsidR="00941CDC" w:rsidRPr="00941CDC" w:rsidRDefault="00941CDC" w:rsidP="00941CDC">
            <w:pPr>
              <w:spacing w:after="0" w:line="240" w:lineRule="auto"/>
              <w:rPr>
                <w:rFonts w:ascii="Calibri" w:eastAsia="Times New Roman" w:hAnsi="Calibri" w:cs="Calibri"/>
                <w:color w:val="000000"/>
                <w:lang w:val="nb-NO" w:eastAsia="nb-NO"/>
              </w:rPr>
            </w:pPr>
          </w:p>
        </w:tc>
        <w:tc>
          <w:tcPr>
            <w:tcW w:w="2120" w:type="dxa"/>
            <w:tcBorders>
              <w:top w:val="nil"/>
              <w:left w:val="nil"/>
              <w:bottom w:val="nil"/>
              <w:right w:val="nil"/>
            </w:tcBorders>
            <w:shd w:val="clear" w:color="auto" w:fill="auto"/>
            <w:noWrap/>
            <w:vAlign w:val="bottom"/>
            <w:hideMark/>
          </w:tcPr>
          <w:p w14:paraId="4B5BCB90" w14:textId="77777777" w:rsidR="00941CDC" w:rsidRPr="00941CDC" w:rsidRDefault="00941CDC" w:rsidP="00941CDC">
            <w:pPr>
              <w:spacing w:after="0" w:line="240" w:lineRule="auto"/>
              <w:rPr>
                <w:rFonts w:ascii="Times New Roman" w:eastAsia="Times New Roman" w:hAnsi="Times New Roman" w:cs="Times New Roman"/>
                <w:sz w:val="20"/>
                <w:szCs w:val="20"/>
                <w:lang w:val="nb-NO" w:eastAsia="nb-NO"/>
              </w:rPr>
            </w:pPr>
          </w:p>
        </w:tc>
        <w:tc>
          <w:tcPr>
            <w:tcW w:w="2120" w:type="dxa"/>
            <w:tcBorders>
              <w:top w:val="nil"/>
              <w:left w:val="nil"/>
              <w:bottom w:val="nil"/>
              <w:right w:val="nil"/>
            </w:tcBorders>
            <w:shd w:val="clear" w:color="auto" w:fill="auto"/>
            <w:noWrap/>
            <w:vAlign w:val="bottom"/>
            <w:hideMark/>
          </w:tcPr>
          <w:p w14:paraId="1B9D37B8" w14:textId="77777777" w:rsidR="00941CDC" w:rsidRPr="00941CDC" w:rsidRDefault="00941CDC" w:rsidP="00941CDC">
            <w:pPr>
              <w:spacing w:after="0" w:line="240" w:lineRule="auto"/>
              <w:rPr>
                <w:rFonts w:ascii="Times New Roman" w:eastAsia="Times New Roman" w:hAnsi="Times New Roman" w:cs="Times New Roman"/>
                <w:sz w:val="20"/>
                <w:szCs w:val="20"/>
                <w:lang w:val="nb-NO" w:eastAsia="nb-NO"/>
              </w:rPr>
            </w:pPr>
          </w:p>
        </w:tc>
      </w:tr>
    </w:tbl>
    <w:p w14:paraId="43520F9D" w14:textId="77777777" w:rsidR="009C40AC" w:rsidRPr="0007392E" w:rsidRDefault="009C40AC" w:rsidP="009422E4">
      <w:pPr>
        <w:rPr>
          <w:rFonts w:asciiTheme="majorHAnsi" w:hAnsiTheme="majorHAnsi"/>
          <w:sz w:val="24"/>
          <w:szCs w:val="24"/>
          <w:lang w:val="nb-NO"/>
        </w:rPr>
      </w:pPr>
    </w:p>
    <w:tbl>
      <w:tblPr>
        <w:tblW w:w="7560" w:type="dxa"/>
        <w:tblCellMar>
          <w:left w:w="70" w:type="dxa"/>
          <w:right w:w="70" w:type="dxa"/>
        </w:tblCellMar>
        <w:tblLook w:val="04A0" w:firstRow="1" w:lastRow="0" w:firstColumn="1" w:lastColumn="0" w:noHBand="0" w:noVBand="1"/>
      </w:tblPr>
      <w:tblGrid>
        <w:gridCol w:w="1160"/>
        <w:gridCol w:w="3137"/>
        <w:gridCol w:w="1553"/>
        <w:gridCol w:w="1564"/>
        <w:gridCol w:w="146"/>
      </w:tblGrid>
      <w:tr w:rsidR="00D02B88" w:rsidRPr="000D32B3" w14:paraId="1AD150F8" w14:textId="77777777" w:rsidTr="009F0110">
        <w:trPr>
          <w:gridAfter w:val="1"/>
          <w:wAfter w:w="146" w:type="dxa"/>
          <w:trHeight w:val="433"/>
        </w:trPr>
        <w:tc>
          <w:tcPr>
            <w:tcW w:w="1160" w:type="dxa"/>
            <w:vMerge w:val="restart"/>
            <w:tcBorders>
              <w:top w:val="single" w:sz="4" w:space="0" w:color="auto"/>
              <w:left w:val="single" w:sz="4" w:space="0" w:color="auto"/>
              <w:bottom w:val="single" w:sz="4" w:space="0" w:color="auto"/>
              <w:right w:val="single" w:sz="4" w:space="0" w:color="auto"/>
            </w:tcBorders>
            <w:shd w:val="clear" w:color="000000" w:fill="A9D08E"/>
            <w:noWrap/>
            <w:vAlign w:val="center"/>
            <w:hideMark/>
          </w:tcPr>
          <w:p w14:paraId="4495B1AC" w14:textId="77777777" w:rsidR="00D02B88" w:rsidRPr="00D02B88" w:rsidRDefault="00D02B88" w:rsidP="00D02B88">
            <w:pPr>
              <w:spacing w:after="0" w:line="240" w:lineRule="auto"/>
              <w:jc w:val="center"/>
              <w:rPr>
                <w:rFonts w:ascii="Calibri" w:eastAsia="Times New Roman" w:hAnsi="Calibri" w:cs="Calibri"/>
                <w:color w:val="000000"/>
                <w:lang w:val="nb-NO" w:eastAsia="nb-NO"/>
              </w:rPr>
            </w:pPr>
            <w:r w:rsidRPr="00D02B88">
              <w:rPr>
                <w:rFonts w:ascii="Calibri" w:eastAsia="Times New Roman" w:hAnsi="Calibri" w:cs="Calibri"/>
                <w:color w:val="000000"/>
                <w:lang w:val="nb-NO" w:eastAsia="nb-NO"/>
              </w:rPr>
              <w:t>Periode</w:t>
            </w:r>
          </w:p>
        </w:tc>
        <w:tc>
          <w:tcPr>
            <w:tcW w:w="3137" w:type="dxa"/>
            <w:vMerge w:val="restart"/>
            <w:tcBorders>
              <w:top w:val="single" w:sz="4" w:space="0" w:color="auto"/>
              <w:left w:val="single" w:sz="4" w:space="0" w:color="auto"/>
              <w:bottom w:val="single" w:sz="4" w:space="0" w:color="auto"/>
              <w:right w:val="single" w:sz="4" w:space="0" w:color="auto"/>
            </w:tcBorders>
            <w:shd w:val="clear" w:color="000000" w:fill="E2EFDA"/>
            <w:vAlign w:val="center"/>
            <w:hideMark/>
          </w:tcPr>
          <w:p w14:paraId="3DCDF14C" w14:textId="77777777" w:rsidR="00D02B88" w:rsidRPr="00D02B88" w:rsidRDefault="00D02B88" w:rsidP="00D02B88">
            <w:pPr>
              <w:spacing w:after="0" w:line="240" w:lineRule="auto"/>
              <w:jc w:val="center"/>
              <w:rPr>
                <w:rFonts w:ascii="Calibri" w:eastAsia="Times New Roman" w:hAnsi="Calibri" w:cs="Calibri"/>
                <w:i/>
                <w:iCs/>
                <w:color w:val="000000"/>
                <w:lang w:val="nb-NO" w:eastAsia="nb-NO"/>
              </w:rPr>
            </w:pPr>
            <w:r w:rsidRPr="00D02B88">
              <w:rPr>
                <w:rFonts w:ascii="Calibri" w:eastAsia="Times New Roman" w:hAnsi="Calibri" w:cs="Calibri"/>
                <w:i/>
                <w:iCs/>
                <w:color w:val="000000"/>
                <w:lang w:val="nb-NO" w:eastAsia="nb-NO"/>
              </w:rPr>
              <w:t>Perioden gir jaktrett i 3 dager i perioden mandag til torsdag</w:t>
            </w:r>
          </w:p>
        </w:tc>
        <w:tc>
          <w:tcPr>
            <w:tcW w:w="1553" w:type="dxa"/>
            <w:vMerge w:val="restart"/>
            <w:tcBorders>
              <w:top w:val="single" w:sz="4" w:space="0" w:color="auto"/>
              <w:left w:val="single" w:sz="4" w:space="0" w:color="auto"/>
              <w:bottom w:val="single" w:sz="4" w:space="0" w:color="auto"/>
              <w:right w:val="single" w:sz="4" w:space="0" w:color="auto"/>
            </w:tcBorders>
            <w:shd w:val="clear" w:color="000000" w:fill="E2EFDA"/>
            <w:vAlign w:val="center"/>
            <w:hideMark/>
          </w:tcPr>
          <w:p w14:paraId="20AEB3F9" w14:textId="77777777" w:rsidR="00D02B88" w:rsidRPr="00D02B88" w:rsidRDefault="00D02B88" w:rsidP="00D02B88">
            <w:pPr>
              <w:spacing w:after="0" w:line="240" w:lineRule="auto"/>
              <w:jc w:val="center"/>
              <w:rPr>
                <w:rFonts w:ascii="Calibri" w:eastAsia="Times New Roman" w:hAnsi="Calibri" w:cs="Calibri"/>
                <w:i/>
                <w:iCs/>
                <w:color w:val="000000"/>
                <w:lang w:val="nb-NO" w:eastAsia="nb-NO"/>
              </w:rPr>
            </w:pPr>
            <w:r w:rsidRPr="00D02B88">
              <w:rPr>
                <w:rFonts w:ascii="Calibri" w:eastAsia="Times New Roman" w:hAnsi="Calibri" w:cs="Calibri"/>
                <w:i/>
                <w:iCs/>
                <w:color w:val="000000"/>
                <w:lang w:val="nb-NO" w:eastAsia="nb-NO"/>
              </w:rPr>
              <w:t>Perioden gjelder fom fredag tom søndag</w:t>
            </w:r>
          </w:p>
        </w:tc>
        <w:tc>
          <w:tcPr>
            <w:tcW w:w="1564" w:type="dxa"/>
            <w:vMerge w:val="restart"/>
            <w:tcBorders>
              <w:top w:val="single" w:sz="4" w:space="0" w:color="auto"/>
              <w:left w:val="single" w:sz="4" w:space="0" w:color="auto"/>
              <w:bottom w:val="single" w:sz="4" w:space="0" w:color="auto"/>
              <w:right w:val="single" w:sz="4" w:space="0" w:color="auto"/>
            </w:tcBorders>
            <w:shd w:val="clear" w:color="000000" w:fill="E2EFDA"/>
            <w:vAlign w:val="center"/>
            <w:hideMark/>
          </w:tcPr>
          <w:p w14:paraId="693B163F" w14:textId="77777777" w:rsidR="00D02B88" w:rsidRPr="00D02B88" w:rsidRDefault="00D02B88" w:rsidP="00D02B88">
            <w:pPr>
              <w:spacing w:after="0" w:line="240" w:lineRule="auto"/>
              <w:jc w:val="center"/>
              <w:rPr>
                <w:rFonts w:ascii="Calibri" w:eastAsia="Times New Roman" w:hAnsi="Calibri" w:cs="Calibri"/>
                <w:b/>
                <w:bCs/>
                <w:i/>
                <w:iCs/>
                <w:color w:val="000000"/>
                <w:sz w:val="24"/>
                <w:szCs w:val="24"/>
                <w:lang w:val="nb-NO" w:eastAsia="nb-NO"/>
              </w:rPr>
            </w:pPr>
            <w:r w:rsidRPr="00D02B88">
              <w:rPr>
                <w:rFonts w:ascii="Calibri" w:eastAsia="Times New Roman" w:hAnsi="Calibri" w:cs="Calibri"/>
                <w:b/>
                <w:bCs/>
                <w:i/>
                <w:iCs/>
                <w:color w:val="000000"/>
                <w:sz w:val="24"/>
                <w:szCs w:val="24"/>
                <w:lang w:val="nb-NO" w:eastAsia="nb-NO"/>
              </w:rPr>
              <w:t>Angi ønsket periode eller perioder med tallene 1-8, i prioritert rekkefølge</w:t>
            </w:r>
          </w:p>
        </w:tc>
      </w:tr>
      <w:tr w:rsidR="00D02B88" w:rsidRPr="000D32B3" w14:paraId="3C38E36B" w14:textId="77777777" w:rsidTr="009F0110">
        <w:trPr>
          <w:trHeight w:val="696"/>
        </w:trPr>
        <w:tc>
          <w:tcPr>
            <w:tcW w:w="1160" w:type="dxa"/>
            <w:vMerge/>
            <w:tcBorders>
              <w:top w:val="single" w:sz="4" w:space="0" w:color="auto"/>
              <w:left w:val="single" w:sz="4" w:space="0" w:color="auto"/>
              <w:bottom w:val="single" w:sz="4" w:space="0" w:color="auto"/>
              <w:right w:val="single" w:sz="4" w:space="0" w:color="auto"/>
            </w:tcBorders>
            <w:vAlign w:val="center"/>
            <w:hideMark/>
          </w:tcPr>
          <w:p w14:paraId="6B1C0B04" w14:textId="77777777" w:rsidR="00D02B88" w:rsidRPr="00D02B88" w:rsidRDefault="00D02B88" w:rsidP="00D02B88">
            <w:pPr>
              <w:spacing w:after="0" w:line="240" w:lineRule="auto"/>
              <w:rPr>
                <w:rFonts w:ascii="Calibri" w:eastAsia="Times New Roman" w:hAnsi="Calibri" w:cs="Calibri"/>
                <w:color w:val="000000"/>
                <w:lang w:val="nb-NO" w:eastAsia="nb-NO"/>
              </w:rPr>
            </w:pPr>
          </w:p>
        </w:tc>
        <w:tc>
          <w:tcPr>
            <w:tcW w:w="3137" w:type="dxa"/>
            <w:vMerge/>
            <w:tcBorders>
              <w:top w:val="single" w:sz="4" w:space="0" w:color="auto"/>
              <w:left w:val="single" w:sz="4" w:space="0" w:color="auto"/>
              <w:bottom w:val="single" w:sz="4" w:space="0" w:color="auto"/>
              <w:right w:val="single" w:sz="4" w:space="0" w:color="auto"/>
            </w:tcBorders>
            <w:vAlign w:val="center"/>
            <w:hideMark/>
          </w:tcPr>
          <w:p w14:paraId="2DDF78E3" w14:textId="77777777" w:rsidR="00D02B88" w:rsidRPr="00D02B88" w:rsidRDefault="00D02B88" w:rsidP="00D02B88">
            <w:pPr>
              <w:spacing w:after="0" w:line="240" w:lineRule="auto"/>
              <w:rPr>
                <w:rFonts w:ascii="Calibri" w:eastAsia="Times New Roman" w:hAnsi="Calibri" w:cs="Calibri"/>
                <w:i/>
                <w:iCs/>
                <w:color w:val="000000"/>
                <w:lang w:val="nb-NO" w:eastAsia="nb-NO"/>
              </w:rPr>
            </w:pPr>
          </w:p>
        </w:tc>
        <w:tc>
          <w:tcPr>
            <w:tcW w:w="1553" w:type="dxa"/>
            <w:vMerge/>
            <w:tcBorders>
              <w:top w:val="single" w:sz="4" w:space="0" w:color="auto"/>
              <w:left w:val="single" w:sz="4" w:space="0" w:color="auto"/>
              <w:bottom w:val="single" w:sz="4" w:space="0" w:color="auto"/>
              <w:right w:val="single" w:sz="4" w:space="0" w:color="auto"/>
            </w:tcBorders>
            <w:vAlign w:val="center"/>
            <w:hideMark/>
          </w:tcPr>
          <w:p w14:paraId="712D6D9C" w14:textId="77777777" w:rsidR="00D02B88" w:rsidRPr="00D02B88" w:rsidRDefault="00D02B88" w:rsidP="00D02B88">
            <w:pPr>
              <w:spacing w:after="0" w:line="240" w:lineRule="auto"/>
              <w:rPr>
                <w:rFonts w:ascii="Calibri" w:eastAsia="Times New Roman" w:hAnsi="Calibri" w:cs="Calibri"/>
                <w:i/>
                <w:iCs/>
                <w:color w:val="000000"/>
                <w:lang w:val="nb-NO" w:eastAsia="nb-NO"/>
              </w:rPr>
            </w:pPr>
          </w:p>
        </w:tc>
        <w:tc>
          <w:tcPr>
            <w:tcW w:w="1564" w:type="dxa"/>
            <w:vMerge/>
            <w:tcBorders>
              <w:top w:val="single" w:sz="4" w:space="0" w:color="auto"/>
              <w:left w:val="single" w:sz="4" w:space="0" w:color="auto"/>
              <w:bottom w:val="single" w:sz="4" w:space="0" w:color="auto"/>
              <w:right w:val="single" w:sz="4" w:space="0" w:color="auto"/>
            </w:tcBorders>
            <w:vAlign w:val="center"/>
            <w:hideMark/>
          </w:tcPr>
          <w:p w14:paraId="76D2EF02" w14:textId="77777777" w:rsidR="00D02B88" w:rsidRPr="00D02B88" w:rsidRDefault="00D02B88" w:rsidP="00D02B88">
            <w:pPr>
              <w:spacing w:after="0" w:line="240" w:lineRule="auto"/>
              <w:rPr>
                <w:rFonts w:ascii="Calibri" w:eastAsia="Times New Roman" w:hAnsi="Calibri" w:cs="Calibri"/>
                <w:b/>
                <w:bCs/>
                <w:i/>
                <w:iCs/>
                <w:color w:val="000000"/>
                <w:sz w:val="24"/>
                <w:szCs w:val="24"/>
                <w:lang w:val="nb-NO" w:eastAsia="nb-NO"/>
              </w:rPr>
            </w:pPr>
          </w:p>
        </w:tc>
        <w:tc>
          <w:tcPr>
            <w:tcW w:w="146" w:type="dxa"/>
            <w:tcBorders>
              <w:top w:val="nil"/>
              <w:left w:val="nil"/>
              <w:bottom w:val="nil"/>
              <w:right w:val="nil"/>
            </w:tcBorders>
            <w:shd w:val="clear" w:color="auto" w:fill="auto"/>
            <w:noWrap/>
            <w:vAlign w:val="bottom"/>
            <w:hideMark/>
          </w:tcPr>
          <w:p w14:paraId="15280AF4" w14:textId="77777777" w:rsidR="00D02B88" w:rsidRPr="00D02B88" w:rsidRDefault="00D02B88" w:rsidP="00D02B88">
            <w:pPr>
              <w:spacing w:after="0" w:line="240" w:lineRule="auto"/>
              <w:jc w:val="center"/>
              <w:rPr>
                <w:rFonts w:ascii="Calibri" w:eastAsia="Times New Roman" w:hAnsi="Calibri" w:cs="Calibri"/>
                <w:b/>
                <w:bCs/>
                <w:i/>
                <w:iCs/>
                <w:color w:val="000000"/>
                <w:sz w:val="24"/>
                <w:szCs w:val="24"/>
                <w:lang w:val="nb-NO" w:eastAsia="nb-NO"/>
              </w:rPr>
            </w:pPr>
          </w:p>
        </w:tc>
      </w:tr>
      <w:tr w:rsidR="00D02B88" w:rsidRPr="00D02B88" w14:paraId="72512BD1" w14:textId="77777777" w:rsidTr="009F0110">
        <w:trPr>
          <w:trHeight w:val="288"/>
        </w:trPr>
        <w:tc>
          <w:tcPr>
            <w:tcW w:w="1160" w:type="dxa"/>
            <w:tcBorders>
              <w:top w:val="nil"/>
              <w:left w:val="single" w:sz="4" w:space="0" w:color="auto"/>
              <w:bottom w:val="single" w:sz="4" w:space="0" w:color="auto"/>
              <w:right w:val="single" w:sz="4" w:space="0" w:color="auto"/>
            </w:tcBorders>
            <w:shd w:val="clear" w:color="000000" w:fill="A9D08E"/>
            <w:noWrap/>
            <w:vAlign w:val="bottom"/>
            <w:hideMark/>
          </w:tcPr>
          <w:p w14:paraId="6D796339" w14:textId="77777777" w:rsidR="00D02B88" w:rsidRPr="00D02B88" w:rsidRDefault="00D02B88" w:rsidP="00D02B88">
            <w:pPr>
              <w:spacing w:after="0" w:line="240" w:lineRule="auto"/>
              <w:jc w:val="center"/>
              <w:rPr>
                <w:rFonts w:ascii="Calibri" w:eastAsia="Times New Roman" w:hAnsi="Calibri" w:cs="Calibri"/>
                <w:b/>
                <w:bCs/>
                <w:color w:val="000000"/>
                <w:lang w:val="nb-NO" w:eastAsia="nb-NO"/>
              </w:rPr>
            </w:pPr>
            <w:r w:rsidRPr="00D02B88">
              <w:rPr>
                <w:rFonts w:ascii="Calibri" w:eastAsia="Times New Roman" w:hAnsi="Calibri" w:cs="Calibri"/>
                <w:b/>
                <w:bCs/>
                <w:color w:val="000000"/>
                <w:lang w:val="nb-NO" w:eastAsia="nb-NO"/>
              </w:rPr>
              <w:t>Uke</w:t>
            </w:r>
          </w:p>
        </w:tc>
        <w:tc>
          <w:tcPr>
            <w:tcW w:w="3137" w:type="dxa"/>
            <w:tcBorders>
              <w:top w:val="nil"/>
              <w:left w:val="nil"/>
              <w:bottom w:val="single" w:sz="4" w:space="0" w:color="auto"/>
              <w:right w:val="single" w:sz="4" w:space="0" w:color="auto"/>
            </w:tcBorders>
            <w:shd w:val="clear" w:color="000000" w:fill="A9D08E"/>
            <w:noWrap/>
            <w:vAlign w:val="bottom"/>
            <w:hideMark/>
          </w:tcPr>
          <w:p w14:paraId="64E07C5D" w14:textId="77777777" w:rsidR="00D02B88" w:rsidRPr="00D02B88" w:rsidRDefault="00D02B88" w:rsidP="00D02B88">
            <w:pPr>
              <w:spacing w:after="0" w:line="240" w:lineRule="auto"/>
              <w:jc w:val="center"/>
              <w:rPr>
                <w:rFonts w:ascii="Calibri" w:eastAsia="Times New Roman" w:hAnsi="Calibri" w:cs="Calibri"/>
                <w:b/>
                <w:bCs/>
                <w:color w:val="000000"/>
                <w:lang w:val="nb-NO" w:eastAsia="nb-NO"/>
              </w:rPr>
            </w:pPr>
            <w:r w:rsidRPr="00D02B88">
              <w:rPr>
                <w:rFonts w:ascii="Calibri" w:eastAsia="Times New Roman" w:hAnsi="Calibri" w:cs="Calibri"/>
                <w:b/>
                <w:bCs/>
                <w:color w:val="000000"/>
                <w:lang w:val="nb-NO" w:eastAsia="nb-NO"/>
              </w:rPr>
              <w:t>Hverdag</w:t>
            </w:r>
          </w:p>
        </w:tc>
        <w:tc>
          <w:tcPr>
            <w:tcW w:w="1553" w:type="dxa"/>
            <w:tcBorders>
              <w:top w:val="nil"/>
              <w:left w:val="nil"/>
              <w:bottom w:val="single" w:sz="4" w:space="0" w:color="auto"/>
              <w:right w:val="single" w:sz="4" w:space="0" w:color="auto"/>
            </w:tcBorders>
            <w:shd w:val="clear" w:color="000000" w:fill="A9D08E"/>
            <w:noWrap/>
            <w:vAlign w:val="bottom"/>
            <w:hideMark/>
          </w:tcPr>
          <w:p w14:paraId="130FE2F7" w14:textId="77777777" w:rsidR="00D02B88" w:rsidRPr="00D02B88" w:rsidRDefault="00D02B88" w:rsidP="00D02B88">
            <w:pPr>
              <w:spacing w:after="0" w:line="240" w:lineRule="auto"/>
              <w:jc w:val="center"/>
              <w:rPr>
                <w:rFonts w:ascii="Calibri" w:eastAsia="Times New Roman" w:hAnsi="Calibri" w:cs="Calibri"/>
                <w:b/>
                <w:bCs/>
                <w:color w:val="000000"/>
                <w:lang w:val="nb-NO" w:eastAsia="nb-NO"/>
              </w:rPr>
            </w:pPr>
            <w:r w:rsidRPr="00D02B88">
              <w:rPr>
                <w:rFonts w:ascii="Calibri" w:eastAsia="Times New Roman" w:hAnsi="Calibri" w:cs="Calibri"/>
                <w:b/>
                <w:bCs/>
                <w:color w:val="000000"/>
                <w:lang w:val="nb-NO" w:eastAsia="nb-NO"/>
              </w:rPr>
              <w:t>Helg</w:t>
            </w:r>
          </w:p>
        </w:tc>
        <w:tc>
          <w:tcPr>
            <w:tcW w:w="1564" w:type="dxa"/>
            <w:vMerge/>
            <w:tcBorders>
              <w:top w:val="single" w:sz="4" w:space="0" w:color="auto"/>
              <w:left w:val="single" w:sz="4" w:space="0" w:color="auto"/>
              <w:bottom w:val="single" w:sz="4" w:space="0" w:color="auto"/>
              <w:right w:val="single" w:sz="4" w:space="0" w:color="auto"/>
            </w:tcBorders>
            <w:vAlign w:val="center"/>
            <w:hideMark/>
          </w:tcPr>
          <w:p w14:paraId="6382D5C6" w14:textId="77777777" w:rsidR="00D02B88" w:rsidRPr="00D02B88" w:rsidRDefault="00D02B88" w:rsidP="00D02B88">
            <w:pPr>
              <w:spacing w:after="0" w:line="240" w:lineRule="auto"/>
              <w:rPr>
                <w:rFonts w:ascii="Calibri" w:eastAsia="Times New Roman" w:hAnsi="Calibri" w:cs="Calibri"/>
                <w:b/>
                <w:bCs/>
                <w:i/>
                <w:iCs/>
                <w:color w:val="000000"/>
                <w:sz w:val="24"/>
                <w:szCs w:val="24"/>
                <w:lang w:val="nb-NO" w:eastAsia="nb-NO"/>
              </w:rPr>
            </w:pPr>
          </w:p>
        </w:tc>
        <w:tc>
          <w:tcPr>
            <w:tcW w:w="146" w:type="dxa"/>
            <w:vAlign w:val="center"/>
            <w:hideMark/>
          </w:tcPr>
          <w:p w14:paraId="2D50080A" w14:textId="77777777" w:rsidR="00D02B88" w:rsidRPr="00D02B88" w:rsidRDefault="00D02B88" w:rsidP="00D02B88">
            <w:pPr>
              <w:spacing w:after="0" w:line="240" w:lineRule="auto"/>
              <w:rPr>
                <w:rFonts w:ascii="Times New Roman" w:eastAsia="Times New Roman" w:hAnsi="Times New Roman" w:cs="Times New Roman"/>
                <w:sz w:val="20"/>
                <w:szCs w:val="20"/>
                <w:lang w:val="nb-NO" w:eastAsia="nb-NO"/>
              </w:rPr>
            </w:pPr>
          </w:p>
        </w:tc>
      </w:tr>
      <w:tr w:rsidR="009F0110" w:rsidRPr="00D02B88" w14:paraId="5F0887A9" w14:textId="77777777" w:rsidTr="00FB4862">
        <w:trPr>
          <w:trHeight w:val="288"/>
        </w:trPr>
        <w:tc>
          <w:tcPr>
            <w:tcW w:w="1160" w:type="dxa"/>
            <w:tcBorders>
              <w:top w:val="nil"/>
              <w:left w:val="single" w:sz="4" w:space="0" w:color="auto"/>
              <w:bottom w:val="single" w:sz="4" w:space="0" w:color="auto"/>
              <w:right w:val="single" w:sz="4" w:space="0" w:color="auto"/>
            </w:tcBorders>
            <w:shd w:val="clear" w:color="auto" w:fill="auto"/>
            <w:noWrap/>
            <w:vAlign w:val="bottom"/>
            <w:hideMark/>
          </w:tcPr>
          <w:p w14:paraId="2F0AD601" w14:textId="32290056" w:rsidR="009F0110" w:rsidRPr="00D02B88" w:rsidRDefault="009F0110" w:rsidP="00D02B88">
            <w:pPr>
              <w:spacing w:after="0" w:line="240" w:lineRule="auto"/>
              <w:jc w:val="right"/>
              <w:rPr>
                <w:rFonts w:ascii="Calibri" w:eastAsia="Times New Roman" w:hAnsi="Calibri" w:cs="Calibri"/>
                <w:color w:val="000000"/>
                <w:lang w:val="nb-NO" w:eastAsia="nb-NO"/>
              </w:rPr>
            </w:pPr>
            <w:r w:rsidRPr="00D02B88">
              <w:rPr>
                <w:rFonts w:ascii="Calibri" w:eastAsia="Times New Roman" w:hAnsi="Calibri" w:cs="Calibri"/>
                <w:color w:val="000000"/>
                <w:lang w:val="nb-NO" w:eastAsia="nb-NO"/>
              </w:rPr>
              <w:t>37</w:t>
            </w:r>
          </w:p>
        </w:tc>
        <w:tc>
          <w:tcPr>
            <w:tcW w:w="3137" w:type="dxa"/>
            <w:tcBorders>
              <w:top w:val="nil"/>
              <w:left w:val="nil"/>
              <w:bottom w:val="single" w:sz="4" w:space="0" w:color="auto"/>
              <w:right w:val="single" w:sz="4" w:space="0" w:color="auto"/>
            </w:tcBorders>
            <w:shd w:val="clear" w:color="auto" w:fill="auto"/>
            <w:noWrap/>
            <w:vAlign w:val="bottom"/>
            <w:hideMark/>
          </w:tcPr>
          <w:p w14:paraId="4DC0BF8D" w14:textId="696CC58B" w:rsidR="009F0110" w:rsidRPr="00D02B88" w:rsidRDefault="009F0110" w:rsidP="00D02B88">
            <w:pPr>
              <w:spacing w:after="0" w:line="240" w:lineRule="auto"/>
              <w:jc w:val="center"/>
              <w:rPr>
                <w:rFonts w:ascii="Calibri" w:eastAsia="Times New Roman" w:hAnsi="Calibri" w:cs="Calibri"/>
                <w:i/>
                <w:iCs/>
                <w:color w:val="000000"/>
                <w:lang w:val="nb-NO" w:eastAsia="nb-NO"/>
              </w:rPr>
            </w:pPr>
            <w:r w:rsidRPr="00D02B88">
              <w:rPr>
                <w:rFonts w:ascii="Calibri" w:eastAsia="Times New Roman" w:hAnsi="Calibri" w:cs="Calibri"/>
                <w:color w:val="000000"/>
                <w:lang w:val="nb-NO" w:eastAsia="nb-NO"/>
              </w:rPr>
              <w:t> </w:t>
            </w:r>
          </w:p>
        </w:tc>
        <w:tc>
          <w:tcPr>
            <w:tcW w:w="1553" w:type="dxa"/>
            <w:tcBorders>
              <w:top w:val="nil"/>
              <w:left w:val="nil"/>
              <w:bottom w:val="single" w:sz="4" w:space="0" w:color="auto"/>
              <w:right w:val="single" w:sz="4" w:space="0" w:color="auto"/>
            </w:tcBorders>
            <w:shd w:val="clear" w:color="auto" w:fill="auto"/>
            <w:noWrap/>
            <w:vAlign w:val="bottom"/>
            <w:hideMark/>
          </w:tcPr>
          <w:p w14:paraId="7681603B" w14:textId="0A541A9E" w:rsidR="009F0110" w:rsidRPr="00D02B88" w:rsidRDefault="009F0110" w:rsidP="00D02B88">
            <w:pPr>
              <w:spacing w:after="0" w:line="240" w:lineRule="auto"/>
              <w:rPr>
                <w:rFonts w:ascii="Calibri" w:eastAsia="Times New Roman" w:hAnsi="Calibri" w:cs="Calibri"/>
                <w:color w:val="000000"/>
                <w:lang w:val="nb-NO" w:eastAsia="nb-NO"/>
              </w:rPr>
            </w:pPr>
            <w:r w:rsidRPr="00D02B88">
              <w:rPr>
                <w:rFonts w:ascii="Calibri" w:eastAsia="Times New Roman" w:hAnsi="Calibri" w:cs="Calibri"/>
                <w:color w:val="000000"/>
                <w:lang w:val="nb-NO" w:eastAsia="nb-NO"/>
              </w:rPr>
              <w:t> </w:t>
            </w:r>
          </w:p>
        </w:tc>
        <w:tc>
          <w:tcPr>
            <w:tcW w:w="1564" w:type="dxa"/>
            <w:vMerge/>
            <w:tcBorders>
              <w:top w:val="single" w:sz="4" w:space="0" w:color="auto"/>
              <w:left w:val="single" w:sz="4" w:space="0" w:color="auto"/>
              <w:bottom w:val="single" w:sz="4" w:space="0" w:color="auto"/>
              <w:right w:val="single" w:sz="4" w:space="0" w:color="auto"/>
            </w:tcBorders>
            <w:vAlign w:val="center"/>
            <w:hideMark/>
          </w:tcPr>
          <w:p w14:paraId="5C55B9BC" w14:textId="77777777" w:rsidR="009F0110" w:rsidRPr="00D02B88" w:rsidRDefault="009F0110" w:rsidP="00D02B88">
            <w:pPr>
              <w:spacing w:after="0" w:line="240" w:lineRule="auto"/>
              <w:rPr>
                <w:rFonts w:ascii="Calibri" w:eastAsia="Times New Roman" w:hAnsi="Calibri" w:cs="Calibri"/>
                <w:b/>
                <w:bCs/>
                <w:i/>
                <w:iCs/>
                <w:color w:val="000000"/>
                <w:sz w:val="24"/>
                <w:szCs w:val="24"/>
                <w:lang w:val="nb-NO" w:eastAsia="nb-NO"/>
              </w:rPr>
            </w:pPr>
          </w:p>
        </w:tc>
        <w:tc>
          <w:tcPr>
            <w:tcW w:w="146" w:type="dxa"/>
            <w:vAlign w:val="center"/>
            <w:hideMark/>
          </w:tcPr>
          <w:p w14:paraId="5FC33657" w14:textId="77777777" w:rsidR="009F0110" w:rsidRPr="00D02B88" w:rsidRDefault="009F0110" w:rsidP="00D02B88">
            <w:pPr>
              <w:spacing w:after="0" w:line="240" w:lineRule="auto"/>
              <w:rPr>
                <w:rFonts w:ascii="Times New Roman" w:eastAsia="Times New Roman" w:hAnsi="Times New Roman" w:cs="Times New Roman"/>
                <w:sz w:val="20"/>
                <w:szCs w:val="20"/>
                <w:lang w:val="nb-NO" w:eastAsia="nb-NO"/>
              </w:rPr>
            </w:pPr>
          </w:p>
        </w:tc>
      </w:tr>
      <w:tr w:rsidR="009F0110" w:rsidRPr="00D02B88" w14:paraId="5CCE58F0" w14:textId="77777777" w:rsidTr="00FB4862">
        <w:trPr>
          <w:trHeight w:val="288"/>
        </w:trPr>
        <w:tc>
          <w:tcPr>
            <w:tcW w:w="1160" w:type="dxa"/>
            <w:tcBorders>
              <w:top w:val="nil"/>
              <w:left w:val="single" w:sz="4" w:space="0" w:color="auto"/>
              <w:bottom w:val="single" w:sz="4" w:space="0" w:color="auto"/>
              <w:right w:val="single" w:sz="4" w:space="0" w:color="auto"/>
            </w:tcBorders>
            <w:shd w:val="clear" w:color="auto" w:fill="auto"/>
            <w:noWrap/>
            <w:vAlign w:val="bottom"/>
            <w:hideMark/>
          </w:tcPr>
          <w:p w14:paraId="6549595A" w14:textId="77472863" w:rsidR="009F0110" w:rsidRPr="00D02B88" w:rsidRDefault="009F0110" w:rsidP="00D02B88">
            <w:pPr>
              <w:spacing w:after="0" w:line="240" w:lineRule="auto"/>
              <w:jc w:val="right"/>
              <w:rPr>
                <w:rFonts w:ascii="Calibri" w:eastAsia="Times New Roman" w:hAnsi="Calibri" w:cs="Calibri"/>
                <w:color w:val="000000"/>
                <w:lang w:val="nb-NO" w:eastAsia="nb-NO"/>
              </w:rPr>
            </w:pPr>
            <w:r w:rsidRPr="00D02B88">
              <w:rPr>
                <w:rFonts w:ascii="Calibri" w:eastAsia="Times New Roman" w:hAnsi="Calibri" w:cs="Calibri"/>
                <w:color w:val="000000"/>
                <w:lang w:val="nb-NO" w:eastAsia="nb-NO"/>
              </w:rPr>
              <w:t>38</w:t>
            </w:r>
          </w:p>
        </w:tc>
        <w:tc>
          <w:tcPr>
            <w:tcW w:w="3137" w:type="dxa"/>
            <w:tcBorders>
              <w:top w:val="nil"/>
              <w:left w:val="nil"/>
              <w:bottom w:val="single" w:sz="4" w:space="0" w:color="auto"/>
              <w:right w:val="single" w:sz="4" w:space="0" w:color="auto"/>
            </w:tcBorders>
            <w:shd w:val="clear" w:color="auto" w:fill="auto"/>
            <w:noWrap/>
            <w:vAlign w:val="bottom"/>
            <w:hideMark/>
          </w:tcPr>
          <w:p w14:paraId="49F5AE4E" w14:textId="1E0CA15A" w:rsidR="009F0110" w:rsidRPr="00D02B88" w:rsidRDefault="009F0110" w:rsidP="00D02B88">
            <w:pPr>
              <w:spacing w:after="0" w:line="240" w:lineRule="auto"/>
              <w:rPr>
                <w:rFonts w:ascii="Calibri" w:eastAsia="Times New Roman" w:hAnsi="Calibri" w:cs="Calibri"/>
                <w:color w:val="000000"/>
                <w:lang w:val="nb-NO" w:eastAsia="nb-NO"/>
              </w:rPr>
            </w:pPr>
            <w:r w:rsidRPr="00D02B88">
              <w:rPr>
                <w:rFonts w:ascii="Calibri" w:eastAsia="Times New Roman" w:hAnsi="Calibri" w:cs="Calibri"/>
                <w:color w:val="000000"/>
                <w:lang w:val="nb-NO" w:eastAsia="nb-NO"/>
              </w:rPr>
              <w:t> </w:t>
            </w:r>
          </w:p>
        </w:tc>
        <w:tc>
          <w:tcPr>
            <w:tcW w:w="1553" w:type="dxa"/>
            <w:tcBorders>
              <w:top w:val="nil"/>
              <w:left w:val="nil"/>
              <w:bottom w:val="single" w:sz="4" w:space="0" w:color="auto"/>
              <w:right w:val="single" w:sz="4" w:space="0" w:color="auto"/>
            </w:tcBorders>
            <w:shd w:val="clear" w:color="auto" w:fill="auto"/>
            <w:noWrap/>
            <w:vAlign w:val="bottom"/>
            <w:hideMark/>
          </w:tcPr>
          <w:p w14:paraId="712CD3A7" w14:textId="636F60C5" w:rsidR="009F0110" w:rsidRPr="00D02B88" w:rsidRDefault="009F0110" w:rsidP="00D02B88">
            <w:pPr>
              <w:spacing w:after="0" w:line="240" w:lineRule="auto"/>
              <w:rPr>
                <w:rFonts w:ascii="Calibri" w:eastAsia="Times New Roman" w:hAnsi="Calibri" w:cs="Calibri"/>
                <w:color w:val="000000"/>
                <w:lang w:val="nb-NO" w:eastAsia="nb-NO"/>
              </w:rPr>
            </w:pPr>
            <w:r w:rsidRPr="00D02B88">
              <w:rPr>
                <w:rFonts w:ascii="Calibri" w:eastAsia="Times New Roman" w:hAnsi="Calibri" w:cs="Calibri"/>
                <w:color w:val="000000"/>
                <w:lang w:val="nb-NO" w:eastAsia="nb-NO"/>
              </w:rPr>
              <w:t> </w:t>
            </w:r>
          </w:p>
        </w:tc>
        <w:tc>
          <w:tcPr>
            <w:tcW w:w="1564" w:type="dxa"/>
            <w:vMerge/>
            <w:tcBorders>
              <w:top w:val="single" w:sz="4" w:space="0" w:color="auto"/>
              <w:left w:val="single" w:sz="4" w:space="0" w:color="auto"/>
              <w:bottom w:val="single" w:sz="4" w:space="0" w:color="auto"/>
              <w:right w:val="single" w:sz="4" w:space="0" w:color="auto"/>
            </w:tcBorders>
            <w:vAlign w:val="center"/>
            <w:hideMark/>
          </w:tcPr>
          <w:p w14:paraId="5FC0AE65" w14:textId="77777777" w:rsidR="009F0110" w:rsidRPr="00D02B88" w:rsidRDefault="009F0110" w:rsidP="00D02B88">
            <w:pPr>
              <w:spacing w:after="0" w:line="240" w:lineRule="auto"/>
              <w:rPr>
                <w:rFonts w:ascii="Calibri" w:eastAsia="Times New Roman" w:hAnsi="Calibri" w:cs="Calibri"/>
                <w:b/>
                <w:bCs/>
                <w:i/>
                <w:iCs/>
                <w:color w:val="000000"/>
                <w:sz w:val="24"/>
                <w:szCs w:val="24"/>
                <w:lang w:val="nb-NO" w:eastAsia="nb-NO"/>
              </w:rPr>
            </w:pPr>
          </w:p>
        </w:tc>
        <w:tc>
          <w:tcPr>
            <w:tcW w:w="146" w:type="dxa"/>
            <w:vAlign w:val="center"/>
            <w:hideMark/>
          </w:tcPr>
          <w:p w14:paraId="7DEF34ED" w14:textId="77777777" w:rsidR="009F0110" w:rsidRPr="00D02B88" w:rsidRDefault="009F0110" w:rsidP="00D02B88">
            <w:pPr>
              <w:spacing w:after="0" w:line="240" w:lineRule="auto"/>
              <w:rPr>
                <w:rFonts w:ascii="Times New Roman" w:eastAsia="Times New Roman" w:hAnsi="Times New Roman" w:cs="Times New Roman"/>
                <w:sz w:val="20"/>
                <w:szCs w:val="20"/>
                <w:lang w:val="nb-NO" w:eastAsia="nb-NO"/>
              </w:rPr>
            </w:pPr>
          </w:p>
        </w:tc>
      </w:tr>
      <w:tr w:rsidR="009F0110" w:rsidRPr="00D02B88" w14:paraId="04820E53" w14:textId="77777777" w:rsidTr="00FB4862">
        <w:trPr>
          <w:trHeight w:val="288"/>
        </w:trPr>
        <w:tc>
          <w:tcPr>
            <w:tcW w:w="1160" w:type="dxa"/>
            <w:tcBorders>
              <w:top w:val="nil"/>
              <w:left w:val="single" w:sz="4" w:space="0" w:color="auto"/>
              <w:bottom w:val="single" w:sz="4" w:space="0" w:color="auto"/>
              <w:right w:val="single" w:sz="4" w:space="0" w:color="auto"/>
            </w:tcBorders>
            <w:shd w:val="clear" w:color="auto" w:fill="auto"/>
            <w:noWrap/>
            <w:vAlign w:val="bottom"/>
            <w:hideMark/>
          </w:tcPr>
          <w:p w14:paraId="7336DE4E" w14:textId="34C71296" w:rsidR="009F0110" w:rsidRPr="00D02B88" w:rsidRDefault="009F0110" w:rsidP="00D02B88">
            <w:pPr>
              <w:spacing w:after="0" w:line="240" w:lineRule="auto"/>
              <w:jc w:val="right"/>
              <w:rPr>
                <w:rFonts w:ascii="Calibri" w:eastAsia="Times New Roman" w:hAnsi="Calibri" w:cs="Calibri"/>
                <w:color w:val="000000"/>
                <w:lang w:val="nb-NO" w:eastAsia="nb-NO"/>
              </w:rPr>
            </w:pPr>
            <w:r w:rsidRPr="00D02B88">
              <w:rPr>
                <w:rFonts w:ascii="Calibri" w:eastAsia="Times New Roman" w:hAnsi="Calibri" w:cs="Calibri"/>
                <w:color w:val="000000"/>
                <w:lang w:val="nb-NO" w:eastAsia="nb-NO"/>
              </w:rPr>
              <w:t>39</w:t>
            </w:r>
          </w:p>
        </w:tc>
        <w:tc>
          <w:tcPr>
            <w:tcW w:w="3137" w:type="dxa"/>
            <w:tcBorders>
              <w:top w:val="nil"/>
              <w:left w:val="nil"/>
              <w:bottom w:val="single" w:sz="4" w:space="0" w:color="auto"/>
              <w:right w:val="single" w:sz="4" w:space="0" w:color="auto"/>
            </w:tcBorders>
            <w:shd w:val="clear" w:color="auto" w:fill="auto"/>
            <w:noWrap/>
            <w:vAlign w:val="bottom"/>
            <w:hideMark/>
          </w:tcPr>
          <w:p w14:paraId="1AFB3E7D" w14:textId="0997103B" w:rsidR="009F0110" w:rsidRPr="00D02B88" w:rsidRDefault="009F0110" w:rsidP="00D02B88">
            <w:pPr>
              <w:spacing w:after="0" w:line="240" w:lineRule="auto"/>
              <w:rPr>
                <w:rFonts w:ascii="Calibri" w:eastAsia="Times New Roman" w:hAnsi="Calibri" w:cs="Calibri"/>
                <w:color w:val="000000"/>
                <w:lang w:val="nb-NO" w:eastAsia="nb-NO"/>
              </w:rPr>
            </w:pPr>
            <w:r w:rsidRPr="00D02B88">
              <w:rPr>
                <w:rFonts w:ascii="Calibri" w:eastAsia="Times New Roman" w:hAnsi="Calibri" w:cs="Calibri"/>
                <w:color w:val="000000"/>
                <w:lang w:val="nb-NO" w:eastAsia="nb-NO"/>
              </w:rPr>
              <w:t> </w:t>
            </w:r>
          </w:p>
        </w:tc>
        <w:tc>
          <w:tcPr>
            <w:tcW w:w="1553" w:type="dxa"/>
            <w:tcBorders>
              <w:top w:val="nil"/>
              <w:left w:val="nil"/>
              <w:bottom w:val="single" w:sz="4" w:space="0" w:color="auto"/>
              <w:right w:val="single" w:sz="4" w:space="0" w:color="auto"/>
            </w:tcBorders>
            <w:shd w:val="clear" w:color="auto" w:fill="auto"/>
            <w:noWrap/>
            <w:vAlign w:val="bottom"/>
            <w:hideMark/>
          </w:tcPr>
          <w:p w14:paraId="33990778" w14:textId="22C7EFDF" w:rsidR="009F0110" w:rsidRPr="00D02B88" w:rsidRDefault="009F0110" w:rsidP="00D02B88">
            <w:pPr>
              <w:spacing w:after="0" w:line="240" w:lineRule="auto"/>
              <w:rPr>
                <w:rFonts w:ascii="Calibri" w:eastAsia="Times New Roman" w:hAnsi="Calibri" w:cs="Calibri"/>
                <w:color w:val="000000"/>
                <w:lang w:val="nb-NO" w:eastAsia="nb-NO"/>
              </w:rPr>
            </w:pPr>
            <w:r w:rsidRPr="00D02B88">
              <w:rPr>
                <w:rFonts w:ascii="Calibri" w:eastAsia="Times New Roman" w:hAnsi="Calibri" w:cs="Calibri"/>
                <w:color w:val="000000"/>
                <w:lang w:val="nb-NO" w:eastAsia="nb-NO"/>
              </w:rPr>
              <w:t> </w:t>
            </w:r>
          </w:p>
        </w:tc>
        <w:tc>
          <w:tcPr>
            <w:tcW w:w="1564" w:type="dxa"/>
            <w:vMerge/>
            <w:tcBorders>
              <w:top w:val="single" w:sz="4" w:space="0" w:color="auto"/>
              <w:left w:val="single" w:sz="4" w:space="0" w:color="auto"/>
              <w:bottom w:val="single" w:sz="4" w:space="0" w:color="auto"/>
              <w:right w:val="single" w:sz="4" w:space="0" w:color="auto"/>
            </w:tcBorders>
            <w:vAlign w:val="center"/>
            <w:hideMark/>
          </w:tcPr>
          <w:p w14:paraId="10C05A11" w14:textId="77777777" w:rsidR="009F0110" w:rsidRPr="00D02B88" w:rsidRDefault="009F0110" w:rsidP="00D02B88">
            <w:pPr>
              <w:spacing w:after="0" w:line="240" w:lineRule="auto"/>
              <w:rPr>
                <w:rFonts w:ascii="Calibri" w:eastAsia="Times New Roman" w:hAnsi="Calibri" w:cs="Calibri"/>
                <w:b/>
                <w:bCs/>
                <w:i/>
                <w:iCs/>
                <w:color w:val="000000"/>
                <w:sz w:val="24"/>
                <w:szCs w:val="24"/>
                <w:lang w:val="nb-NO" w:eastAsia="nb-NO"/>
              </w:rPr>
            </w:pPr>
          </w:p>
        </w:tc>
        <w:tc>
          <w:tcPr>
            <w:tcW w:w="146" w:type="dxa"/>
            <w:vAlign w:val="center"/>
            <w:hideMark/>
          </w:tcPr>
          <w:p w14:paraId="3E4BFEFD" w14:textId="77777777" w:rsidR="009F0110" w:rsidRPr="00D02B88" w:rsidRDefault="009F0110" w:rsidP="00D02B88">
            <w:pPr>
              <w:spacing w:after="0" w:line="240" w:lineRule="auto"/>
              <w:rPr>
                <w:rFonts w:ascii="Times New Roman" w:eastAsia="Times New Roman" w:hAnsi="Times New Roman" w:cs="Times New Roman"/>
                <w:sz w:val="20"/>
                <w:szCs w:val="20"/>
                <w:lang w:val="nb-NO" w:eastAsia="nb-NO"/>
              </w:rPr>
            </w:pPr>
          </w:p>
        </w:tc>
      </w:tr>
      <w:tr w:rsidR="009F0110" w:rsidRPr="00D02B88" w14:paraId="2923C56B" w14:textId="77777777" w:rsidTr="00FB4862">
        <w:trPr>
          <w:trHeight w:val="288"/>
        </w:trPr>
        <w:tc>
          <w:tcPr>
            <w:tcW w:w="1160" w:type="dxa"/>
            <w:tcBorders>
              <w:top w:val="nil"/>
              <w:left w:val="single" w:sz="4" w:space="0" w:color="auto"/>
              <w:bottom w:val="single" w:sz="4" w:space="0" w:color="auto"/>
              <w:right w:val="single" w:sz="4" w:space="0" w:color="auto"/>
            </w:tcBorders>
            <w:shd w:val="clear" w:color="auto" w:fill="auto"/>
            <w:noWrap/>
            <w:vAlign w:val="bottom"/>
            <w:hideMark/>
          </w:tcPr>
          <w:p w14:paraId="0C6C3489" w14:textId="105A47B9" w:rsidR="009F0110" w:rsidRPr="00D02B88" w:rsidRDefault="009F0110" w:rsidP="00D02B88">
            <w:pPr>
              <w:spacing w:after="0" w:line="240" w:lineRule="auto"/>
              <w:jc w:val="right"/>
              <w:rPr>
                <w:rFonts w:ascii="Calibri" w:eastAsia="Times New Roman" w:hAnsi="Calibri" w:cs="Calibri"/>
                <w:color w:val="000000"/>
                <w:lang w:val="nb-NO" w:eastAsia="nb-NO"/>
              </w:rPr>
            </w:pPr>
            <w:r w:rsidRPr="00D02B88">
              <w:rPr>
                <w:rFonts w:ascii="Calibri" w:eastAsia="Times New Roman" w:hAnsi="Calibri" w:cs="Calibri"/>
                <w:color w:val="000000"/>
                <w:lang w:val="nb-NO" w:eastAsia="nb-NO"/>
              </w:rPr>
              <w:t>40</w:t>
            </w:r>
          </w:p>
        </w:tc>
        <w:tc>
          <w:tcPr>
            <w:tcW w:w="3137" w:type="dxa"/>
            <w:tcBorders>
              <w:top w:val="nil"/>
              <w:left w:val="nil"/>
              <w:bottom w:val="single" w:sz="4" w:space="0" w:color="auto"/>
              <w:right w:val="single" w:sz="4" w:space="0" w:color="auto"/>
            </w:tcBorders>
            <w:shd w:val="clear" w:color="auto" w:fill="auto"/>
            <w:noWrap/>
            <w:vAlign w:val="bottom"/>
            <w:hideMark/>
          </w:tcPr>
          <w:p w14:paraId="2E282FF5" w14:textId="6DA417D5" w:rsidR="009F0110" w:rsidRPr="00D02B88" w:rsidRDefault="009F0110" w:rsidP="00D02B88">
            <w:pPr>
              <w:spacing w:after="0" w:line="240" w:lineRule="auto"/>
              <w:rPr>
                <w:rFonts w:ascii="Calibri" w:eastAsia="Times New Roman" w:hAnsi="Calibri" w:cs="Calibri"/>
                <w:color w:val="000000"/>
                <w:lang w:val="nb-NO" w:eastAsia="nb-NO"/>
              </w:rPr>
            </w:pPr>
            <w:r w:rsidRPr="00D02B88">
              <w:rPr>
                <w:rFonts w:ascii="Calibri" w:eastAsia="Times New Roman" w:hAnsi="Calibri" w:cs="Calibri"/>
                <w:color w:val="000000"/>
                <w:lang w:val="nb-NO" w:eastAsia="nb-NO"/>
              </w:rPr>
              <w:t> </w:t>
            </w:r>
          </w:p>
        </w:tc>
        <w:tc>
          <w:tcPr>
            <w:tcW w:w="1553" w:type="dxa"/>
            <w:tcBorders>
              <w:top w:val="nil"/>
              <w:left w:val="nil"/>
              <w:bottom w:val="single" w:sz="4" w:space="0" w:color="auto"/>
              <w:right w:val="single" w:sz="4" w:space="0" w:color="auto"/>
            </w:tcBorders>
            <w:shd w:val="clear" w:color="auto" w:fill="auto"/>
            <w:noWrap/>
            <w:vAlign w:val="bottom"/>
            <w:hideMark/>
          </w:tcPr>
          <w:p w14:paraId="56C488B8" w14:textId="06DD2E43" w:rsidR="009F0110" w:rsidRPr="00D02B88" w:rsidRDefault="009F0110" w:rsidP="00D02B88">
            <w:pPr>
              <w:spacing w:after="0" w:line="240" w:lineRule="auto"/>
              <w:rPr>
                <w:rFonts w:ascii="Calibri" w:eastAsia="Times New Roman" w:hAnsi="Calibri" w:cs="Calibri"/>
                <w:color w:val="000000"/>
                <w:lang w:val="nb-NO" w:eastAsia="nb-NO"/>
              </w:rPr>
            </w:pPr>
            <w:r w:rsidRPr="00D02B88">
              <w:rPr>
                <w:rFonts w:ascii="Calibri" w:eastAsia="Times New Roman" w:hAnsi="Calibri" w:cs="Calibri"/>
                <w:color w:val="000000"/>
                <w:lang w:val="nb-NO" w:eastAsia="nb-NO"/>
              </w:rPr>
              <w:t> </w:t>
            </w:r>
          </w:p>
        </w:tc>
        <w:tc>
          <w:tcPr>
            <w:tcW w:w="1564" w:type="dxa"/>
            <w:vMerge/>
            <w:tcBorders>
              <w:top w:val="single" w:sz="4" w:space="0" w:color="auto"/>
              <w:left w:val="single" w:sz="4" w:space="0" w:color="auto"/>
              <w:bottom w:val="single" w:sz="4" w:space="0" w:color="auto"/>
              <w:right w:val="single" w:sz="4" w:space="0" w:color="auto"/>
            </w:tcBorders>
            <w:vAlign w:val="center"/>
            <w:hideMark/>
          </w:tcPr>
          <w:p w14:paraId="4CBDD5F5" w14:textId="77777777" w:rsidR="009F0110" w:rsidRPr="00D02B88" w:rsidRDefault="009F0110" w:rsidP="00D02B88">
            <w:pPr>
              <w:spacing w:after="0" w:line="240" w:lineRule="auto"/>
              <w:rPr>
                <w:rFonts w:ascii="Calibri" w:eastAsia="Times New Roman" w:hAnsi="Calibri" w:cs="Calibri"/>
                <w:b/>
                <w:bCs/>
                <w:i/>
                <w:iCs/>
                <w:color w:val="000000"/>
                <w:sz w:val="24"/>
                <w:szCs w:val="24"/>
                <w:lang w:val="nb-NO" w:eastAsia="nb-NO"/>
              </w:rPr>
            </w:pPr>
          </w:p>
        </w:tc>
        <w:tc>
          <w:tcPr>
            <w:tcW w:w="146" w:type="dxa"/>
            <w:vAlign w:val="center"/>
            <w:hideMark/>
          </w:tcPr>
          <w:p w14:paraId="29C5ED0D" w14:textId="77777777" w:rsidR="009F0110" w:rsidRPr="00D02B88" w:rsidRDefault="009F0110" w:rsidP="00D02B88">
            <w:pPr>
              <w:spacing w:after="0" w:line="240" w:lineRule="auto"/>
              <w:rPr>
                <w:rFonts w:ascii="Times New Roman" w:eastAsia="Times New Roman" w:hAnsi="Times New Roman" w:cs="Times New Roman"/>
                <w:sz w:val="20"/>
                <w:szCs w:val="20"/>
                <w:lang w:val="nb-NO" w:eastAsia="nb-NO"/>
              </w:rPr>
            </w:pPr>
          </w:p>
        </w:tc>
      </w:tr>
      <w:tr w:rsidR="009F0110" w:rsidRPr="00D02B88" w14:paraId="0B29DAF1" w14:textId="77777777" w:rsidTr="00FB4862">
        <w:trPr>
          <w:trHeight w:val="288"/>
        </w:trPr>
        <w:tc>
          <w:tcPr>
            <w:tcW w:w="1160" w:type="dxa"/>
            <w:tcBorders>
              <w:top w:val="nil"/>
              <w:left w:val="single" w:sz="4" w:space="0" w:color="auto"/>
              <w:bottom w:val="single" w:sz="4" w:space="0" w:color="auto"/>
              <w:right w:val="single" w:sz="4" w:space="0" w:color="auto"/>
            </w:tcBorders>
            <w:shd w:val="clear" w:color="auto" w:fill="auto"/>
            <w:noWrap/>
            <w:vAlign w:val="bottom"/>
            <w:hideMark/>
          </w:tcPr>
          <w:p w14:paraId="5C596E77" w14:textId="53978509" w:rsidR="009F0110" w:rsidRPr="00D02B88" w:rsidRDefault="009F0110" w:rsidP="00D02B88">
            <w:pPr>
              <w:spacing w:after="0" w:line="240" w:lineRule="auto"/>
              <w:jc w:val="right"/>
              <w:rPr>
                <w:rFonts w:ascii="Calibri" w:eastAsia="Times New Roman" w:hAnsi="Calibri" w:cs="Calibri"/>
                <w:color w:val="000000"/>
                <w:lang w:val="nb-NO" w:eastAsia="nb-NO"/>
              </w:rPr>
            </w:pPr>
            <w:r w:rsidRPr="00D02B88">
              <w:rPr>
                <w:rFonts w:ascii="Calibri" w:eastAsia="Times New Roman" w:hAnsi="Calibri" w:cs="Calibri"/>
                <w:color w:val="000000"/>
                <w:lang w:val="nb-NO" w:eastAsia="nb-NO"/>
              </w:rPr>
              <w:t>41</w:t>
            </w:r>
          </w:p>
        </w:tc>
        <w:tc>
          <w:tcPr>
            <w:tcW w:w="3137" w:type="dxa"/>
            <w:tcBorders>
              <w:top w:val="nil"/>
              <w:left w:val="nil"/>
              <w:bottom w:val="single" w:sz="4" w:space="0" w:color="auto"/>
              <w:right w:val="single" w:sz="4" w:space="0" w:color="auto"/>
            </w:tcBorders>
            <w:shd w:val="clear" w:color="auto" w:fill="auto"/>
            <w:noWrap/>
            <w:vAlign w:val="bottom"/>
            <w:hideMark/>
          </w:tcPr>
          <w:p w14:paraId="6DEFA7D7" w14:textId="47161F46" w:rsidR="009F0110" w:rsidRPr="00D02B88" w:rsidRDefault="009F0110" w:rsidP="00D02B88">
            <w:pPr>
              <w:spacing w:after="0" w:line="240" w:lineRule="auto"/>
              <w:rPr>
                <w:rFonts w:ascii="Calibri" w:eastAsia="Times New Roman" w:hAnsi="Calibri" w:cs="Calibri"/>
                <w:color w:val="000000"/>
                <w:lang w:val="nb-NO" w:eastAsia="nb-NO"/>
              </w:rPr>
            </w:pPr>
            <w:r w:rsidRPr="00D02B88">
              <w:rPr>
                <w:rFonts w:ascii="Calibri" w:eastAsia="Times New Roman" w:hAnsi="Calibri" w:cs="Calibri"/>
                <w:color w:val="000000"/>
                <w:lang w:val="nb-NO" w:eastAsia="nb-NO"/>
              </w:rPr>
              <w:t> </w:t>
            </w:r>
          </w:p>
        </w:tc>
        <w:tc>
          <w:tcPr>
            <w:tcW w:w="1553" w:type="dxa"/>
            <w:tcBorders>
              <w:top w:val="nil"/>
              <w:left w:val="nil"/>
              <w:bottom w:val="single" w:sz="4" w:space="0" w:color="auto"/>
              <w:right w:val="single" w:sz="4" w:space="0" w:color="auto"/>
            </w:tcBorders>
            <w:shd w:val="clear" w:color="auto" w:fill="auto"/>
            <w:noWrap/>
            <w:vAlign w:val="bottom"/>
            <w:hideMark/>
          </w:tcPr>
          <w:p w14:paraId="1E06D06E" w14:textId="2D5036AD" w:rsidR="009F0110" w:rsidRPr="00D02B88" w:rsidRDefault="009F0110" w:rsidP="00D02B88">
            <w:pPr>
              <w:spacing w:after="0" w:line="240" w:lineRule="auto"/>
              <w:rPr>
                <w:rFonts w:ascii="Calibri" w:eastAsia="Times New Roman" w:hAnsi="Calibri" w:cs="Calibri"/>
                <w:color w:val="000000"/>
                <w:lang w:val="nb-NO" w:eastAsia="nb-NO"/>
              </w:rPr>
            </w:pPr>
            <w:r w:rsidRPr="00D02B88">
              <w:rPr>
                <w:rFonts w:ascii="Calibri" w:eastAsia="Times New Roman" w:hAnsi="Calibri" w:cs="Calibri"/>
                <w:color w:val="000000"/>
                <w:lang w:val="nb-NO" w:eastAsia="nb-NO"/>
              </w:rPr>
              <w:t> </w:t>
            </w:r>
          </w:p>
        </w:tc>
        <w:tc>
          <w:tcPr>
            <w:tcW w:w="1564" w:type="dxa"/>
            <w:vMerge/>
            <w:tcBorders>
              <w:top w:val="single" w:sz="4" w:space="0" w:color="auto"/>
              <w:left w:val="single" w:sz="4" w:space="0" w:color="auto"/>
              <w:bottom w:val="single" w:sz="4" w:space="0" w:color="auto"/>
              <w:right w:val="single" w:sz="4" w:space="0" w:color="auto"/>
            </w:tcBorders>
            <w:vAlign w:val="center"/>
            <w:hideMark/>
          </w:tcPr>
          <w:p w14:paraId="0676C00A" w14:textId="77777777" w:rsidR="009F0110" w:rsidRPr="00D02B88" w:rsidRDefault="009F0110" w:rsidP="00D02B88">
            <w:pPr>
              <w:spacing w:after="0" w:line="240" w:lineRule="auto"/>
              <w:rPr>
                <w:rFonts w:ascii="Calibri" w:eastAsia="Times New Roman" w:hAnsi="Calibri" w:cs="Calibri"/>
                <w:b/>
                <w:bCs/>
                <w:i/>
                <w:iCs/>
                <w:color w:val="000000"/>
                <w:sz w:val="24"/>
                <w:szCs w:val="24"/>
                <w:lang w:val="nb-NO" w:eastAsia="nb-NO"/>
              </w:rPr>
            </w:pPr>
          </w:p>
        </w:tc>
        <w:tc>
          <w:tcPr>
            <w:tcW w:w="146" w:type="dxa"/>
            <w:vAlign w:val="center"/>
            <w:hideMark/>
          </w:tcPr>
          <w:p w14:paraId="14B1FC54" w14:textId="77777777" w:rsidR="009F0110" w:rsidRPr="00D02B88" w:rsidRDefault="009F0110" w:rsidP="00D02B88">
            <w:pPr>
              <w:spacing w:after="0" w:line="240" w:lineRule="auto"/>
              <w:rPr>
                <w:rFonts w:ascii="Times New Roman" w:eastAsia="Times New Roman" w:hAnsi="Times New Roman" w:cs="Times New Roman"/>
                <w:sz w:val="20"/>
                <w:szCs w:val="20"/>
                <w:lang w:val="nb-NO" w:eastAsia="nb-NO"/>
              </w:rPr>
            </w:pPr>
          </w:p>
        </w:tc>
      </w:tr>
      <w:tr w:rsidR="009F0110" w:rsidRPr="00D02B88" w14:paraId="1116D83F" w14:textId="77777777" w:rsidTr="00FB4862">
        <w:trPr>
          <w:trHeight w:val="288"/>
        </w:trPr>
        <w:tc>
          <w:tcPr>
            <w:tcW w:w="1160" w:type="dxa"/>
            <w:tcBorders>
              <w:top w:val="nil"/>
              <w:left w:val="single" w:sz="4" w:space="0" w:color="auto"/>
              <w:bottom w:val="single" w:sz="4" w:space="0" w:color="auto"/>
              <w:right w:val="single" w:sz="4" w:space="0" w:color="auto"/>
            </w:tcBorders>
            <w:shd w:val="clear" w:color="auto" w:fill="auto"/>
            <w:noWrap/>
            <w:vAlign w:val="bottom"/>
            <w:hideMark/>
          </w:tcPr>
          <w:p w14:paraId="5FC0FA68" w14:textId="4AD37B26" w:rsidR="009F0110" w:rsidRPr="00D02B88" w:rsidRDefault="009F0110" w:rsidP="00D02B88">
            <w:pPr>
              <w:spacing w:after="0" w:line="240" w:lineRule="auto"/>
              <w:jc w:val="right"/>
              <w:rPr>
                <w:rFonts w:ascii="Calibri" w:eastAsia="Times New Roman" w:hAnsi="Calibri" w:cs="Calibri"/>
                <w:color w:val="000000"/>
                <w:lang w:val="nb-NO" w:eastAsia="nb-NO"/>
              </w:rPr>
            </w:pPr>
            <w:r w:rsidRPr="00D02B88">
              <w:rPr>
                <w:rFonts w:ascii="Calibri" w:eastAsia="Times New Roman" w:hAnsi="Calibri" w:cs="Calibri"/>
                <w:color w:val="000000"/>
                <w:lang w:val="nb-NO" w:eastAsia="nb-NO"/>
              </w:rPr>
              <w:t>42</w:t>
            </w:r>
          </w:p>
        </w:tc>
        <w:tc>
          <w:tcPr>
            <w:tcW w:w="3137" w:type="dxa"/>
            <w:tcBorders>
              <w:top w:val="nil"/>
              <w:left w:val="nil"/>
              <w:bottom w:val="single" w:sz="4" w:space="0" w:color="auto"/>
              <w:right w:val="single" w:sz="4" w:space="0" w:color="auto"/>
            </w:tcBorders>
            <w:shd w:val="clear" w:color="auto" w:fill="auto"/>
            <w:noWrap/>
            <w:vAlign w:val="bottom"/>
            <w:hideMark/>
          </w:tcPr>
          <w:p w14:paraId="09536417" w14:textId="5B04FF17" w:rsidR="009F0110" w:rsidRPr="00D02B88" w:rsidRDefault="009F0110" w:rsidP="00D02B88">
            <w:pPr>
              <w:spacing w:after="0" w:line="240" w:lineRule="auto"/>
              <w:rPr>
                <w:rFonts w:ascii="Calibri" w:eastAsia="Times New Roman" w:hAnsi="Calibri" w:cs="Calibri"/>
                <w:color w:val="000000"/>
                <w:lang w:val="nb-NO" w:eastAsia="nb-NO"/>
              </w:rPr>
            </w:pPr>
            <w:r w:rsidRPr="00D02B88">
              <w:rPr>
                <w:rFonts w:ascii="Calibri" w:eastAsia="Times New Roman" w:hAnsi="Calibri" w:cs="Calibri"/>
                <w:color w:val="000000"/>
                <w:lang w:val="nb-NO" w:eastAsia="nb-NO"/>
              </w:rPr>
              <w:t> </w:t>
            </w:r>
          </w:p>
        </w:tc>
        <w:tc>
          <w:tcPr>
            <w:tcW w:w="1553" w:type="dxa"/>
            <w:tcBorders>
              <w:top w:val="nil"/>
              <w:left w:val="nil"/>
              <w:bottom w:val="single" w:sz="4" w:space="0" w:color="auto"/>
              <w:right w:val="single" w:sz="4" w:space="0" w:color="auto"/>
            </w:tcBorders>
            <w:shd w:val="clear" w:color="auto" w:fill="auto"/>
            <w:noWrap/>
            <w:vAlign w:val="bottom"/>
            <w:hideMark/>
          </w:tcPr>
          <w:p w14:paraId="5F3386F1" w14:textId="472038AD" w:rsidR="009F0110" w:rsidRPr="00D02B88" w:rsidRDefault="009F0110" w:rsidP="00D02B88">
            <w:pPr>
              <w:spacing w:after="0" w:line="240" w:lineRule="auto"/>
              <w:rPr>
                <w:rFonts w:ascii="Calibri" w:eastAsia="Times New Roman" w:hAnsi="Calibri" w:cs="Calibri"/>
                <w:color w:val="000000"/>
                <w:lang w:val="nb-NO" w:eastAsia="nb-NO"/>
              </w:rPr>
            </w:pPr>
            <w:r w:rsidRPr="00D02B88">
              <w:rPr>
                <w:rFonts w:ascii="Calibri" w:eastAsia="Times New Roman" w:hAnsi="Calibri" w:cs="Calibri"/>
                <w:color w:val="000000"/>
                <w:lang w:val="nb-NO" w:eastAsia="nb-NO"/>
              </w:rPr>
              <w:t> </w:t>
            </w:r>
          </w:p>
        </w:tc>
        <w:tc>
          <w:tcPr>
            <w:tcW w:w="1564" w:type="dxa"/>
            <w:vMerge/>
            <w:tcBorders>
              <w:top w:val="single" w:sz="4" w:space="0" w:color="auto"/>
              <w:left w:val="single" w:sz="4" w:space="0" w:color="auto"/>
              <w:bottom w:val="single" w:sz="4" w:space="0" w:color="auto"/>
              <w:right w:val="single" w:sz="4" w:space="0" w:color="auto"/>
            </w:tcBorders>
            <w:vAlign w:val="center"/>
            <w:hideMark/>
          </w:tcPr>
          <w:p w14:paraId="56CCBB6B" w14:textId="77777777" w:rsidR="009F0110" w:rsidRPr="00D02B88" w:rsidRDefault="009F0110" w:rsidP="00D02B88">
            <w:pPr>
              <w:spacing w:after="0" w:line="240" w:lineRule="auto"/>
              <w:rPr>
                <w:rFonts w:ascii="Calibri" w:eastAsia="Times New Roman" w:hAnsi="Calibri" w:cs="Calibri"/>
                <w:b/>
                <w:bCs/>
                <w:i/>
                <w:iCs/>
                <w:color w:val="000000"/>
                <w:sz w:val="24"/>
                <w:szCs w:val="24"/>
                <w:lang w:val="nb-NO" w:eastAsia="nb-NO"/>
              </w:rPr>
            </w:pPr>
          </w:p>
        </w:tc>
        <w:tc>
          <w:tcPr>
            <w:tcW w:w="146" w:type="dxa"/>
            <w:vAlign w:val="center"/>
            <w:hideMark/>
          </w:tcPr>
          <w:p w14:paraId="073ED8FB" w14:textId="77777777" w:rsidR="009F0110" w:rsidRPr="00D02B88" w:rsidRDefault="009F0110" w:rsidP="00D02B88">
            <w:pPr>
              <w:spacing w:after="0" w:line="240" w:lineRule="auto"/>
              <w:rPr>
                <w:rFonts w:ascii="Times New Roman" w:eastAsia="Times New Roman" w:hAnsi="Times New Roman" w:cs="Times New Roman"/>
                <w:sz w:val="20"/>
                <w:szCs w:val="20"/>
                <w:lang w:val="nb-NO" w:eastAsia="nb-NO"/>
              </w:rPr>
            </w:pPr>
          </w:p>
        </w:tc>
      </w:tr>
      <w:tr w:rsidR="009F0110" w:rsidRPr="00D02B88" w14:paraId="46C1F0BF" w14:textId="77777777" w:rsidTr="00FB4862">
        <w:trPr>
          <w:trHeight w:val="288"/>
        </w:trPr>
        <w:tc>
          <w:tcPr>
            <w:tcW w:w="1160" w:type="dxa"/>
            <w:tcBorders>
              <w:top w:val="nil"/>
              <w:left w:val="single" w:sz="4" w:space="0" w:color="auto"/>
              <w:bottom w:val="single" w:sz="4" w:space="0" w:color="auto"/>
              <w:right w:val="single" w:sz="4" w:space="0" w:color="auto"/>
            </w:tcBorders>
            <w:shd w:val="clear" w:color="auto" w:fill="auto"/>
            <w:noWrap/>
            <w:vAlign w:val="bottom"/>
            <w:hideMark/>
          </w:tcPr>
          <w:p w14:paraId="3472B22B" w14:textId="231719AE" w:rsidR="009F0110" w:rsidRPr="00D02B88" w:rsidRDefault="009F0110" w:rsidP="00D02B88">
            <w:pPr>
              <w:spacing w:after="0" w:line="240" w:lineRule="auto"/>
              <w:jc w:val="right"/>
              <w:rPr>
                <w:rFonts w:ascii="Calibri" w:eastAsia="Times New Roman" w:hAnsi="Calibri" w:cs="Calibri"/>
                <w:color w:val="000000"/>
                <w:lang w:val="nb-NO" w:eastAsia="nb-NO"/>
              </w:rPr>
            </w:pPr>
            <w:r w:rsidRPr="00D02B88">
              <w:rPr>
                <w:rFonts w:ascii="Calibri" w:eastAsia="Times New Roman" w:hAnsi="Calibri" w:cs="Calibri"/>
                <w:color w:val="000000"/>
                <w:lang w:val="nb-NO" w:eastAsia="nb-NO"/>
              </w:rPr>
              <w:t>43</w:t>
            </w:r>
          </w:p>
        </w:tc>
        <w:tc>
          <w:tcPr>
            <w:tcW w:w="3137" w:type="dxa"/>
            <w:tcBorders>
              <w:top w:val="nil"/>
              <w:left w:val="nil"/>
              <w:bottom w:val="single" w:sz="4" w:space="0" w:color="auto"/>
              <w:right w:val="single" w:sz="4" w:space="0" w:color="auto"/>
            </w:tcBorders>
            <w:shd w:val="clear" w:color="auto" w:fill="auto"/>
            <w:noWrap/>
            <w:vAlign w:val="bottom"/>
            <w:hideMark/>
          </w:tcPr>
          <w:p w14:paraId="2F29E7D3" w14:textId="7F4951CA" w:rsidR="009F0110" w:rsidRPr="00D02B88" w:rsidRDefault="009F0110" w:rsidP="00D02B88">
            <w:pPr>
              <w:spacing w:after="0" w:line="240" w:lineRule="auto"/>
              <w:rPr>
                <w:rFonts w:ascii="Calibri" w:eastAsia="Times New Roman" w:hAnsi="Calibri" w:cs="Calibri"/>
                <w:color w:val="000000"/>
                <w:lang w:val="nb-NO" w:eastAsia="nb-NO"/>
              </w:rPr>
            </w:pPr>
            <w:r w:rsidRPr="00D02B88">
              <w:rPr>
                <w:rFonts w:ascii="Calibri" w:eastAsia="Times New Roman" w:hAnsi="Calibri" w:cs="Calibri"/>
                <w:color w:val="000000"/>
                <w:lang w:val="nb-NO" w:eastAsia="nb-NO"/>
              </w:rPr>
              <w:t> </w:t>
            </w:r>
          </w:p>
        </w:tc>
        <w:tc>
          <w:tcPr>
            <w:tcW w:w="1553" w:type="dxa"/>
            <w:tcBorders>
              <w:top w:val="nil"/>
              <w:left w:val="nil"/>
              <w:bottom w:val="single" w:sz="4" w:space="0" w:color="auto"/>
              <w:right w:val="single" w:sz="4" w:space="0" w:color="auto"/>
            </w:tcBorders>
            <w:shd w:val="clear" w:color="auto" w:fill="auto"/>
            <w:noWrap/>
            <w:vAlign w:val="bottom"/>
            <w:hideMark/>
          </w:tcPr>
          <w:p w14:paraId="75AF5913" w14:textId="670C6F83" w:rsidR="009F0110" w:rsidRPr="00D02B88" w:rsidRDefault="009F0110" w:rsidP="00D02B88">
            <w:pPr>
              <w:spacing w:after="0" w:line="240" w:lineRule="auto"/>
              <w:rPr>
                <w:rFonts w:ascii="Calibri" w:eastAsia="Times New Roman" w:hAnsi="Calibri" w:cs="Calibri"/>
                <w:color w:val="000000"/>
                <w:lang w:val="nb-NO" w:eastAsia="nb-NO"/>
              </w:rPr>
            </w:pPr>
            <w:r w:rsidRPr="00D02B88">
              <w:rPr>
                <w:rFonts w:ascii="Calibri" w:eastAsia="Times New Roman" w:hAnsi="Calibri" w:cs="Calibri"/>
                <w:color w:val="000000"/>
                <w:lang w:val="nb-NO" w:eastAsia="nb-NO"/>
              </w:rPr>
              <w:t> </w:t>
            </w:r>
          </w:p>
        </w:tc>
        <w:tc>
          <w:tcPr>
            <w:tcW w:w="1564" w:type="dxa"/>
            <w:vMerge/>
            <w:tcBorders>
              <w:top w:val="single" w:sz="4" w:space="0" w:color="auto"/>
              <w:left w:val="single" w:sz="4" w:space="0" w:color="auto"/>
              <w:bottom w:val="single" w:sz="4" w:space="0" w:color="auto"/>
              <w:right w:val="single" w:sz="4" w:space="0" w:color="auto"/>
            </w:tcBorders>
            <w:vAlign w:val="center"/>
            <w:hideMark/>
          </w:tcPr>
          <w:p w14:paraId="62F91C6B" w14:textId="77777777" w:rsidR="009F0110" w:rsidRPr="00D02B88" w:rsidRDefault="009F0110" w:rsidP="00D02B88">
            <w:pPr>
              <w:spacing w:after="0" w:line="240" w:lineRule="auto"/>
              <w:rPr>
                <w:rFonts w:ascii="Calibri" w:eastAsia="Times New Roman" w:hAnsi="Calibri" w:cs="Calibri"/>
                <w:b/>
                <w:bCs/>
                <w:i/>
                <w:iCs/>
                <w:color w:val="000000"/>
                <w:sz w:val="24"/>
                <w:szCs w:val="24"/>
                <w:lang w:val="nb-NO" w:eastAsia="nb-NO"/>
              </w:rPr>
            </w:pPr>
          </w:p>
        </w:tc>
        <w:tc>
          <w:tcPr>
            <w:tcW w:w="146" w:type="dxa"/>
            <w:vAlign w:val="center"/>
            <w:hideMark/>
          </w:tcPr>
          <w:p w14:paraId="09C43214" w14:textId="77777777" w:rsidR="009F0110" w:rsidRPr="00D02B88" w:rsidRDefault="009F0110" w:rsidP="00D02B88">
            <w:pPr>
              <w:spacing w:after="0" w:line="240" w:lineRule="auto"/>
              <w:rPr>
                <w:rFonts w:ascii="Times New Roman" w:eastAsia="Times New Roman" w:hAnsi="Times New Roman" w:cs="Times New Roman"/>
                <w:sz w:val="20"/>
                <w:szCs w:val="20"/>
                <w:lang w:val="nb-NO" w:eastAsia="nb-NO"/>
              </w:rPr>
            </w:pPr>
          </w:p>
        </w:tc>
      </w:tr>
      <w:tr w:rsidR="009F0110" w:rsidRPr="00D02B88" w14:paraId="7BBFA9CC" w14:textId="77777777" w:rsidTr="00FB4862">
        <w:trPr>
          <w:trHeight w:val="288"/>
        </w:trPr>
        <w:tc>
          <w:tcPr>
            <w:tcW w:w="1160" w:type="dxa"/>
            <w:tcBorders>
              <w:top w:val="nil"/>
              <w:left w:val="single" w:sz="4" w:space="0" w:color="auto"/>
              <w:bottom w:val="single" w:sz="4" w:space="0" w:color="auto"/>
              <w:right w:val="single" w:sz="4" w:space="0" w:color="auto"/>
            </w:tcBorders>
            <w:shd w:val="clear" w:color="auto" w:fill="auto"/>
            <w:noWrap/>
            <w:vAlign w:val="bottom"/>
            <w:hideMark/>
          </w:tcPr>
          <w:p w14:paraId="193DB42B" w14:textId="333D9CF7" w:rsidR="009F0110" w:rsidRPr="00D02B88" w:rsidRDefault="009F0110" w:rsidP="00D02B88">
            <w:pPr>
              <w:spacing w:after="0" w:line="240" w:lineRule="auto"/>
              <w:jc w:val="right"/>
              <w:rPr>
                <w:rFonts w:ascii="Calibri" w:eastAsia="Times New Roman" w:hAnsi="Calibri" w:cs="Calibri"/>
                <w:color w:val="000000"/>
                <w:lang w:val="nb-NO" w:eastAsia="nb-NO"/>
              </w:rPr>
            </w:pPr>
            <w:r w:rsidRPr="00D02B88">
              <w:rPr>
                <w:rFonts w:ascii="Calibri" w:eastAsia="Times New Roman" w:hAnsi="Calibri" w:cs="Calibri"/>
                <w:color w:val="000000"/>
                <w:lang w:val="nb-NO" w:eastAsia="nb-NO"/>
              </w:rPr>
              <w:t>44</w:t>
            </w:r>
          </w:p>
        </w:tc>
        <w:tc>
          <w:tcPr>
            <w:tcW w:w="3137" w:type="dxa"/>
            <w:tcBorders>
              <w:top w:val="nil"/>
              <w:left w:val="nil"/>
              <w:bottom w:val="single" w:sz="4" w:space="0" w:color="auto"/>
              <w:right w:val="single" w:sz="4" w:space="0" w:color="auto"/>
            </w:tcBorders>
            <w:shd w:val="clear" w:color="auto" w:fill="auto"/>
            <w:noWrap/>
            <w:vAlign w:val="bottom"/>
            <w:hideMark/>
          </w:tcPr>
          <w:p w14:paraId="6F3594DC" w14:textId="7DD8E05F" w:rsidR="009F0110" w:rsidRPr="00D02B88" w:rsidRDefault="009F0110" w:rsidP="00D02B88">
            <w:pPr>
              <w:spacing w:after="0" w:line="240" w:lineRule="auto"/>
              <w:rPr>
                <w:rFonts w:ascii="Calibri" w:eastAsia="Times New Roman" w:hAnsi="Calibri" w:cs="Calibri"/>
                <w:color w:val="000000"/>
                <w:lang w:val="nb-NO" w:eastAsia="nb-NO"/>
              </w:rPr>
            </w:pPr>
            <w:r w:rsidRPr="00D02B88">
              <w:rPr>
                <w:rFonts w:ascii="Calibri" w:eastAsia="Times New Roman" w:hAnsi="Calibri" w:cs="Calibri"/>
                <w:color w:val="000000"/>
                <w:lang w:val="nb-NO" w:eastAsia="nb-NO"/>
              </w:rPr>
              <w:t> </w:t>
            </w:r>
          </w:p>
        </w:tc>
        <w:tc>
          <w:tcPr>
            <w:tcW w:w="1553" w:type="dxa"/>
            <w:tcBorders>
              <w:top w:val="nil"/>
              <w:left w:val="nil"/>
              <w:bottom w:val="single" w:sz="4" w:space="0" w:color="auto"/>
              <w:right w:val="single" w:sz="4" w:space="0" w:color="auto"/>
            </w:tcBorders>
            <w:shd w:val="clear" w:color="auto" w:fill="auto"/>
            <w:noWrap/>
            <w:vAlign w:val="bottom"/>
            <w:hideMark/>
          </w:tcPr>
          <w:p w14:paraId="759CA172" w14:textId="0CADFE05" w:rsidR="009F0110" w:rsidRPr="00D02B88" w:rsidRDefault="009F0110" w:rsidP="00D02B88">
            <w:pPr>
              <w:spacing w:after="0" w:line="240" w:lineRule="auto"/>
              <w:rPr>
                <w:rFonts w:ascii="Calibri" w:eastAsia="Times New Roman" w:hAnsi="Calibri" w:cs="Calibri"/>
                <w:color w:val="000000"/>
                <w:lang w:val="nb-NO" w:eastAsia="nb-NO"/>
              </w:rPr>
            </w:pPr>
            <w:r w:rsidRPr="00D02B88">
              <w:rPr>
                <w:rFonts w:ascii="Calibri" w:eastAsia="Times New Roman" w:hAnsi="Calibri" w:cs="Calibri"/>
                <w:color w:val="000000"/>
                <w:lang w:val="nb-NO" w:eastAsia="nb-NO"/>
              </w:rPr>
              <w:t> </w:t>
            </w:r>
          </w:p>
        </w:tc>
        <w:tc>
          <w:tcPr>
            <w:tcW w:w="1564" w:type="dxa"/>
            <w:vMerge/>
            <w:tcBorders>
              <w:top w:val="single" w:sz="4" w:space="0" w:color="auto"/>
              <w:left w:val="single" w:sz="4" w:space="0" w:color="auto"/>
              <w:bottom w:val="single" w:sz="4" w:space="0" w:color="auto"/>
              <w:right w:val="single" w:sz="4" w:space="0" w:color="auto"/>
            </w:tcBorders>
            <w:vAlign w:val="center"/>
            <w:hideMark/>
          </w:tcPr>
          <w:p w14:paraId="14EA976A" w14:textId="77777777" w:rsidR="009F0110" w:rsidRPr="00D02B88" w:rsidRDefault="009F0110" w:rsidP="00D02B88">
            <w:pPr>
              <w:spacing w:after="0" w:line="240" w:lineRule="auto"/>
              <w:rPr>
                <w:rFonts w:ascii="Calibri" w:eastAsia="Times New Roman" w:hAnsi="Calibri" w:cs="Calibri"/>
                <w:b/>
                <w:bCs/>
                <w:i/>
                <w:iCs/>
                <w:color w:val="000000"/>
                <w:sz w:val="24"/>
                <w:szCs w:val="24"/>
                <w:lang w:val="nb-NO" w:eastAsia="nb-NO"/>
              </w:rPr>
            </w:pPr>
          </w:p>
        </w:tc>
        <w:tc>
          <w:tcPr>
            <w:tcW w:w="146" w:type="dxa"/>
            <w:vAlign w:val="center"/>
            <w:hideMark/>
          </w:tcPr>
          <w:p w14:paraId="06BF80DF" w14:textId="77777777" w:rsidR="009F0110" w:rsidRPr="00D02B88" w:rsidRDefault="009F0110" w:rsidP="00D02B88">
            <w:pPr>
              <w:spacing w:after="0" w:line="240" w:lineRule="auto"/>
              <w:rPr>
                <w:rFonts w:ascii="Times New Roman" w:eastAsia="Times New Roman" w:hAnsi="Times New Roman" w:cs="Times New Roman"/>
                <w:sz w:val="20"/>
                <w:szCs w:val="20"/>
                <w:lang w:val="nb-NO" w:eastAsia="nb-NO"/>
              </w:rPr>
            </w:pPr>
          </w:p>
        </w:tc>
      </w:tr>
      <w:tr w:rsidR="009F0110" w:rsidRPr="00D02B88" w14:paraId="438F3D94" w14:textId="77777777" w:rsidTr="00FB4862">
        <w:trPr>
          <w:trHeight w:val="288"/>
        </w:trPr>
        <w:tc>
          <w:tcPr>
            <w:tcW w:w="1160" w:type="dxa"/>
            <w:tcBorders>
              <w:top w:val="nil"/>
              <w:left w:val="single" w:sz="4" w:space="0" w:color="auto"/>
              <w:bottom w:val="single" w:sz="4" w:space="0" w:color="auto"/>
              <w:right w:val="single" w:sz="4" w:space="0" w:color="auto"/>
            </w:tcBorders>
            <w:shd w:val="clear" w:color="auto" w:fill="auto"/>
            <w:noWrap/>
            <w:vAlign w:val="bottom"/>
            <w:hideMark/>
          </w:tcPr>
          <w:p w14:paraId="02E1FF8F" w14:textId="5A06DA38" w:rsidR="009F0110" w:rsidRPr="00D02B88" w:rsidRDefault="009F0110" w:rsidP="00D02B88">
            <w:pPr>
              <w:spacing w:after="0" w:line="240" w:lineRule="auto"/>
              <w:jc w:val="right"/>
              <w:rPr>
                <w:rFonts w:ascii="Calibri" w:eastAsia="Times New Roman" w:hAnsi="Calibri" w:cs="Calibri"/>
                <w:color w:val="000000"/>
                <w:lang w:val="nb-NO" w:eastAsia="nb-NO"/>
              </w:rPr>
            </w:pPr>
            <w:r w:rsidRPr="00D02B88">
              <w:rPr>
                <w:rFonts w:ascii="Calibri" w:eastAsia="Times New Roman" w:hAnsi="Calibri" w:cs="Calibri"/>
                <w:color w:val="000000"/>
                <w:lang w:val="nb-NO" w:eastAsia="nb-NO"/>
              </w:rPr>
              <w:t>45</w:t>
            </w:r>
          </w:p>
        </w:tc>
        <w:tc>
          <w:tcPr>
            <w:tcW w:w="3137" w:type="dxa"/>
            <w:tcBorders>
              <w:top w:val="nil"/>
              <w:left w:val="nil"/>
              <w:bottom w:val="single" w:sz="4" w:space="0" w:color="auto"/>
              <w:right w:val="single" w:sz="4" w:space="0" w:color="auto"/>
            </w:tcBorders>
            <w:shd w:val="clear" w:color="auto" w:fill="auto"/>
            <w:noWrap/>
            <w:vAlign w:val="bottom"/>
            <w:hideMark/>
          </w:tcPr>
          <w:p w14:paraId="3315BB96" w14:textId="7CEDF145" w:rsidR="009F0110" w:rsidRPr="00D02B88" w:rsidRDefault="009F0110" w:rsidP="00D02B88">
            <w:pPr>
              <w:spacing w:after="0" w:line="240" w:lineRule="auto"/>
              <w:rPr>
                <w:rFonts w:ascii="Calibri" w:eastAsia="Times New Roman" w:hAnsi="Calibri" w:cs="Calibri"/>
                <w:color w:val="000000"/>
                <w:lang w:val="nb-NO" w:eastAsia="nb-NO"/>
              </w:rPr>
            </w:pPr>
            <w:r w:rsidRPr="00D02B88">
              <w:rPr>
                <w:rFonts w:ascii="Calibri" w:eastAsia="Times New Roman" w:hAnsi="Calibri" w:cs="Calibri"/>
                <w:color w:val="000000"/>
                <w:lang w:val="nb-NO" w:eastAsia="nb-NO"/>
              </w:rPr>
              <w:t> </w:t>
            </w:r>
          </w:p>
        </w:tc>
        <w:tc>
          <w:tcPr>
            <w:tcW w:w="1553" w:type="dxa"/>
            <w:tcBorders>
              <w:top w:val="nil"/>
              <w:left w:val="nil"/>
              <w:bottom w:val="single" w:sz="4" w:space="0" w:color="auto"/>
              <w:right w:val="single" w:sz="4" w:space="0" w:color="auto"/>
            </w:tcBorders>
            <w:shd w:val="clear" w:color="auto" w:fill="auto"/>
            <w:noWrap/>
            <w:vAlign w:val="bottom"/>
            <w:hideMark/>
          </w:tcPr>
          <w:p w14:paraId="63CA2A88" w14:textId="78C82D91" w:rsidR="009F0110" w:rsidRPr="00D02B88" w:rsidRDefault="009F0110" w:rsidP="00D02B88">
            <w:pPr>
              <w:spacing w:after="0" w:line="240" w:lineRule="auto"/>
              <w:rPr>
                <w:rFonts w:ascii="Calibri" w:eastAsia="Times New Roman" w:hAnsi="Calibri" w:cs="Calibri"/>
                <w:color w:val="000000"/>
                <w:lang w:val="nb-NO" w:eastAsia="nb-NO"/>
              </w:rPr>
            </w:pPr>
            <w:r w:rsidRPr="00D02B88">
              <w:rPr>
                <w:rFonts w:ascii="Calibri" w:eastAsia="Times New Roman" w:hAnsi="Calibri" w:cs="Calibri"/>
                <w:color w:val="000000"/>
                <w:lang w:val="nb-NO" w:eastAsia="nb-NO"/>
              </w:rPr>
              <w:t> </w:t>
            </w:r>
          </w:p>
        </w:tc>
        <w:tc>
          <w:tcPr>
            <w:tcW w:w="1564" w:type="dxa"/>
            <w:vMerge/>
            <w:tcBorders>
              <w:top w:val="single" w:sz="4" w:space="0" w:color="auto"/>
              <w:left w:val="single" w:sz="4" w:space="0" w:color="auto"/>
              <w:bottom w:val="single" w:sz="4" w:space="0" w:color="auto"/>
              <w:right w:val="single" w:sz="4" w:space="0" w:color="auto"/>
            </w:tcBorders>
            <w:vAlign w:val="center"/>
            <w:hideMark/>
          </w:tcPr>
          <w:p w14:paraId="5DCE875C" w14:textId="77777777" w:rsidR="009F0110" w:rsidRPr="00D02B88" w:rsidRDefault="009F0110" w:rsidP="00D02B88">
            <w:pPr>
              <w:spacing w:after="0" w:line="240" w:lineRule="auto"/>
              <w:rPr>
                <w:rFonts w:ascii="Calibri" w:eastAsia="Times New Roman" w:hAnsi="Calibri" w:cs="Calibri"/>
                <w:b/>
                <w:bCs/>
                <w:i/>
                <w:iCs/>
                <w:color w:val="000000"/>
                <w:sz w:val="24"/>
                <w:szCs w:val="24"/>
                <w:lang w:val="nb-NO" w:eastAsia="nb-NO"/>
              </w:rPr>
            </w:pPr>
          </w:p>
        </w:tc>
        <w:tc>
          <w:tcPr>
            <w:tcW w:w="146" w:type="dxa"/>
            <w:vAlign w:val="center"/>
            <w:hideMark/>
          </w:tcPr>
          <w:p w14:paraId="572BBA19" w14:textId="77777777" w:rsidR="009F0110" w:rsidRPr="00D02B88" w:rsidRDefault="009F0110" w:rsidP="00D02B88">
            <w:pPr>
              <w:spacing w:after="0" w:line="240" w:lineRule="auto"/>
              <w:rPr>
                <w:rFonts w:ascii="Times New Roman" w:eastAsia="Times New Roman" w:hAnsi="Times New Roman" w:cs="Times New Roman"/>
                <w:sz w:val="20"/>
                <w:szCs w:val="20"/>
                <w:lang w:val="nb-NO" w:eastAsia="nb-NO"/>
              </w:rPr>
            </w:pPr>
          </w:p>
        </w:tc>
      </w:tr>
      <w:tr w:rsidR="009F0110" w:rsidRPr="00D02B88" w14:paraId="19BF49A5" w14:textId="77777777" w:rsidTr="00FB4862">
        <w:trPr>
          <w:trHeight w:val="288"/>
        </w:trPr>
        <w:tc>
          <w:tcPr>
            <w:tcW w:w="1160" w:type="dxa"/>
            <w:tcBorders>
              <w:top w:val="nil"/>
              <w:left w:val="single" w:sz="4" w:space="0" w:color="auto"/>
              <w:bottom w:val="single" w:sz="4" w:space="0" w:color="auto"/>
              <w:right w:val="single" w:sz="4" w:space="0" w:color="auto"/>
            </w:tcBorders>
            <w:shd w:val="clear" w:color="auto" w:fill="auto"/>
            <w:noWrap/>
            <w:vAlign w:val="bottom"/>
            <w:hideMark/>
          </w:tcPr>
          <w:p w14:paraId="693A3134" w14:textId="510002B9" w:rsidR="009F0110" w:rsidRPr="00D02B88" w:rsidRDefault="009F0110" w:rsidP="00D02B88">
            <w:pPr>
              <w:spacing w:after="0" w:line="240" w:lineRule="auto"/>
              <w:jc w:val="right"/>
              <w:rPr>
                <w:rFonts w:ascii="Calibri" w:eastAsia="Times New Roman" w:hAnsi="Calibri" w:cs="Calibri"/>
                <w:color w:val="000000"/>
                <w:lang w:val="nb-NO" w:eastAsia="nb-NO"/>
              </w:rPr>
            </w:pPr>
            <w:r w:rsidRPr="00D02B88">
              <w:rPr>
                <w:rFonts w:ascii="Calibri" w:eastAsia="Times New Roman" w:hAnsi="Calibri" w:cs="Calibri"/>
                <w:color w:val="000000"/>
                <w:lang w:val="nb-NO" w:eastAsia="nb-NO"/>
              </w:rPr>
              <w:t>46</w:t>
            </w:r>
          </w:p>
        </w:tc>
        <w:tc>
          <w:tcPr>
            <w:tcW w:w="3137" w:type="dxa"/>
            <w:tcBorders>
              <w:top w:val="nil"/>
              <w:left w:val="nil"/>
              <w:bottom w:val="single" w:sz="4" w:space="0" w:color="auto"/>
              <w:right w:val="single" w:sz="4" w:space="0" w:color="auto"/>
            </w:tcBorders>
            <w:shd w:val="clear" w:color="auto" w:fill="auto"/>
            <w:noWrap/>
            <w:vAlign w:val="bottom"/>
            <w:hideMark/>
          </w:tcPr>
          <w:p w14:paraId="787E7AF1" w14:textId="1647C07A" w:rsidR="009F0110" w:rsidRPr="00D02B88" w:rsidRDefault="009F0110" w:rsidP="00D02B88">
            <w:pPr>
              <w:spacing w:after="0" w:line="240" w:lineRule="auto"/>
              <w:rPr>
                <w:rFonts w:ascii="Calibri" w:eastAsia="Times New Roman" w:hAnsi="Calibri" w:cs="Calibri"/>
                <w:color w:val="000000"/>
                <w:lang w:val="nb-NO" w:eastAsia="nb-NO"/>
              </w:rPr>
            </w:pPr>
            <w:r w:rsidRPr="00D02B88">
              <w:rPr>
                <w:rFonts w:ascii="Calibri" w:eastAsia="Times New Roman" w:hAnsi="Calibri" w:cs="Calibri"/>
                <w:color w:val="000000"/>
                <w:lang w:val="nb-NO" w:eastAsia="nb-NO"/>
              </w:rPr>
              <w:t> </w:t>
            </w:r>
          </w:p>
        </w:tc>
        <w:tc>
          <w:tcPr>
            <w:tcW w:w="1553" w:type="dxa"/>
            <w:tcBorders>
              <w:top w:val="nil"/>
              <w:left w:val="nil"/>
              <w:bottom w:val="single" w:sz="4" w:space="0" w:color="auto"/>
              <w:right w:val="single" w:sz="4" w:space="0" w:color="auto"/>
            </w:tcBorders>
            <w:shd w:val="clear" w:color="auto" w:fill="auto"/>
            <w:noWrap/>
            <w:vAlign w:val="bottom"/>
            <w:hideMark/>
          </w:tcPr>
          <w:p w14:paraId="273F74B3" w14:textId="44CA3E08" w:rsidR="009F0110" w:rsidRPr="00D02B88" w:rsidRDefault="009F0110" w:rsidP="00D02B88">
            <w:pPr>
              <w:spacing w:after="0" w:line="240" w:lineRule="auto"/>
              <w:rPr>
                <w:rFonts w:ascii="Calibri" w:eastAsia="Times New Roman" w:hAnsi="Calibri" w:cs="Calibri"/>
                <w:color w:val="000000"/>
                <w:lang w:val="nb-NO" w:eastAsia="nb-NO"/>
              </w:rPr>
            </w:pPr>
            <w:r w:rsidRPr="00D02B88">
              <w:rPr>
                <w:rFonts w:ascii="Calibri" w:eastAsia="Times New Roman" w:hAnsi="Calibri" w:cs="Calibri"/>
                <w:color w:val="000000"/>
                <w:lang w:val="nb-NO" w:eastAsia="nb-NO"/>
              </w:rPr>
              <w:t> </w:t>
            </w:r>
          </w:p>
        </w:tc>
        <w:tc>
          <w:tcPr>
            <w:tcW w:w="1564" w:type="dxa"/>
            <w:vMerge/>
            <w:tcBorders>
              <w:top w:val="single" w:sz="4" w:space="0" w:color="auto"/>
              <w:left w:val="single" w:sz="4" w:space="0" w:color="auto"/>
              <w:bottom w:val="single" w:sz="4" w:space="0" w:color="auto"/>
              <w:right w:val="single" w:sz="4" w:space="0" w:color="auto"/>
            </w:tcBorders>
            <w:vAlign w:val="center"/>
            <w:hideMark/>
          </w:tcPr>
          <w:p w14:paraId="486CC853" w14:textId="77777777" w:rsidR="009F0110" w:rsidRPr="00D02B88" w:rsidRDefault="009F0110" w:rsidP="00D02B88">
            <w:pPr>
              <w:spacing w:after="0" w:line="240" w:lineRule="auto"/>
              <w:rPr>
                <w:rFonts w:ascii="Calibri" w:eastAsia="Times New Roman" w:hAnsi="Calibri" w:cs="Calibri"/>
                <w:b/>
                <w:bCs/>
                <w:i/>
                <w:iCs/>
                <w:color w:val="000000"/>
                <w:sz w:val="24"/>
                <w:szCs w:val="24"/>
                <w:lang w:val="nb-NO" w:eastAsia="nb-NO"/>
              </w:rPr>
            </w:pPr>
          </w:p>
        </w:tc>
        <w:tc>
          <w:tcPr>
            <w:tcW w:w="146" w:type="dxa"/>
            <w:vAlign w:val="center"/>
            <w:hideMark/>
          </w:tcPr>
          <w:p w14:paraId="104DF511" w14:textId="77777777" w:rsidR="009F0110" w:rsidRPr="00D02B88" w:rsidRDefault="009F0110" w:rsidP="00D02B88">
            <w:pPr>
              <w:spacing w:after="0" w:line="240" w:lineRule="auto"/>
              <w:rPr>
                <w:rFonts w:ascii="Times New Roman" w:eastAsia="Times New Roman" w:hAnsi="Times New Roman" w:cs="Times New Roman"/>
                <w:sz w:val="20"/>
                <w:szCs w:val="20"/>
                <w:lang w:val="nb-NO" w:eastAsia="nb-NO"/>
              </w:rPr>
            </w:pPr>
          </w:p>
        </w:tc>
      </w:tr>
      <w:tr w:rsidR="009F0110" w:rsidRPr="00D02B88" w14:paraId="7087FAF5" w14:textId="77777777" w:rsidTr="00FB4862">
        <w:trPr>
          <w:trHeight w:val="288"/>
        </w:trPr>
        <w:tc>
          <w:tcPr>
            <w:tcW w:w="1160" w:type="dxa"/>
            <w:tcBorders>
              <w:top w:val="nil"/>
              <w:left w:val="single" w:sz="4" w:space="0" w:color="auto"/>
              <w:bottom w:val="single" w:sz="4" w:space="0" w:color="auto"/>
              <w:right w:val="single" w:sz="4" w:space="0" w:color="auto"/>
            </w:tcBorders>
            <w:shd w:val="clear" w:color="auto" w:fill="auto"/>
            <w:noWrap/>
            <w:vAlign w:val="bottom"/>
            <w:hideMark/>
          </w:tcPr>
          <w:p w14:paraId="5A7908D2" w14:textId="1B8804F2" w:rsidR="009F0110" w:rsidRPr="00D02B88" w:rsidRDefault="009F0110" w:rsidP="00D02B88">
            <w:pPr>
              <w:spacing w:after="0" w:line="240" w:lineRule="auto"/>
              <w:jc w:val="right"/>
              <w:rPr>
                <w:rFonts w:ascii="Calibri" w:eastAsia="Times New Roman" w:hAnsi="Calibri" w:cs="Calibri"/>
                <w:color w:val="000000"/>
                <w:lang w:val="nb-NO" w:eastAsia="nb-NO"/>
              </w:rPr>
            </w:pPr>
            <w:r w:rsidRPr="00D02B88">
              <w:rPr>
                <w:rFonts w:ascii="Calibri" w:eastAsia="Times New Roman" w:hAnsi="Calibri" w:cs="Calibri"/>
                <w:color w:val="000000"/>
                <w:lang w:val="nb-NO" w:eastAsia="nb-NO"/>
              </w:rPr>
              <w:t>47</w:t>
            </w:r>
          </w:p>
        </w:tc>
        <w:tc>
          <w:tcPr>
            <w:tcW w:w="3137" w:type="dxa"/>
            <w:tcBorders>
              <w:top w:val="nil"/>
              <w:left w:val="nil"/>
              <w:bottom w:val="single" w:sz="4" w:space="0" w:color="auto"/>
              <w:right w:val="single" w:sz="4" w:space="0" w:color="auto"/>
            </w:tcBorders>
            <w:shd w:val="clear" w:color="auto" w:fill="auto"/>
            <w:noWrap/>
            <w:vAlign w:val="bottom"/>
            <w:hideMark/>
          </w:tcPr>
          <w:p w14:paraId="70543DDF" w14:textId="48DDE401" w:rsidR="009F0110" w:rsidRPr="00D02B88" w:rsidRDefault="009F0110" w:rsidP="00D02B88">
            <w:pPr>
              <w:spacing w:after="0" w:line="240" w:lineRule="auto"/>
              <w:rPr>
                <w:rFonts w:ascii="Calibri" w:eastAsia="Times New Roman" w:hAnsi="Calibri" w:cs="Calibri"/>
                <w:color w:val="000000"/>
                <w:lang w:val="nb-NO" w:eastAsia="nb-NO"/>
              </w:rPr>
            </w:pPr>
            <w:r w:rsidRPr="00D02B88">
              <w:rPr>
                <w:rFonts w:ascii="Calibri" w:eastAsia="Times New Roman" w:hAnsi="Calibri" w:cs="Calibri"/>
                <w:color w:val="000000"/>
                <w:lang w:val="nb-NO" w:eastAsia="nb-NO"/>
              </w:rPr>
              <w:t> </w:t>
            </w:r>
          </w:p>
        </w:tc>
        <w:tc>
          <w:tcPr>
            <w:tcW w:w="1553" w:type="dxa"/>
            <w:tcBorders>
              <w:top w:val="nil"/>
              <w:left w:val="nil"/>
              <w:bottom w:val="single" w:sz="4" w:space="0" w:color="auto"/>
              <w:right w:val="single" w:sz="4" w:space="0" w:color="auto"/>
            </w:tcBorders>
            <w:shd w:val="clear" w:color="auto" w:fill="auto"/>
            <w:noWrap/>
            <w:vAlign w:val="bottom"/>
            <w:hideMark/>
          </w:tcPr>
          <w:p w14:paraId="6AD68F31" w14:textId="7FFAC4D4" w:rsidR="009F0110" w:rsidRPr="00D02B88" w:rsidRDefault="009F0110" w:rsidP="00D02B88">
            <w:pPr>
              <w:spacing w:after="0" w:line="240" w:lineRule="auto"/>
              <w:rPr>
                <w:rFonts w:ascii="Calibri" w:eastAsia="Times New Roman" w:hAnsi="Calibri" w:cs="Calibri"/>
                <w:color w:val="000000"/>
                <w:lang w:val="nb-NO" w:eastAsia="nb-NO"/>
              </w:rPr>
            </w:pPr>
            <w:r w:rsidRPr="00D02B88">
              <w:rPr>
                <w:rFonts w:ascii="Calibri" w:eastAsia="Times New Roman" w:hAnsi="Calibri" w:cs="Calibri"/>
                <w:color w:val="000000"/>
                <w:lang w:val="nb-NO" w:eastAsia="nb-NO"/>
              </w:rPr>
              <w:t> </w:t>
            </w:r>
          </w:p>
        </w:tc>
        <w:tc>
          <w:tcPr>
            <w:tcW w:w="1564" w:type="dxa"/>
            <w:vMerge/>
            <w:tcBorders>
              <w:top w:val="single" w:sz="4" w:space="0" w:color="auto"/>
              <w:left w:val="single" w:sz="4" w:space="0" w:color="auto"/>
              <w:bottom w:val="single" w:sz="4" w:space="0" w:color="auto"/>
              <w:right w:val="single" w:sz="4" w:space="0" w:color="auto"/>
            </w:tcBorders>
            <w:vAlign w:val="center"/>
            <w:hideMark/>
          </w:tcPr>
          <w:p w14:paraId="44403C51" w14:textId="77777777" w:rsidR="009F0110" w:rsidRPr="00D02B88" w:rsidRDefault="009F0110" w:rsidP="00D02B88">
            <w:pPr>
              <w:spacing w:after="0" w:line="240" w:lineRule="auto"/>
              <w:rPr>
                <w:rFonts w:ascii="Calibri" w:eastAsia="Times New Roman" w:hAnsi="Calibri" w:cs="Calibri"/>
                <w:b/>
                <w:bCs/>
                <w:i/>
                <w:iCs/>
                <w:color w:val="000000"/>
                <w:sz w:val="24"/>
                <w:szCs w:val="24"/>
                <w:lang w:val="nb-NO" w:eastAsia="nb-NO"/>
              </w:rPr>
            </w:pPr>
          </w:p>
        </w:tc>
        <w:tc>
          <w:tcPr>
            <w:tcW w:w="146" w:type="dxa"/>
            <w:vAlign w:val="center"/>
            <w:hideMark/>
          </w:tcPr>
          <w:p w14:paraId="6F56D075" w14:textId="77777777" w:rsidR="009F0110" w:rsidRPr="00D02B88" w:rsidRDefault="009F0110" w:rsidP="00D02B88">
            <w:pPr>
              <w:spacing w:after="0" w:line="240" w:lineRule="auto"/>
              <w:rPr>
                <w:rFonts w:ascii="Times New Roman" w:eastAsia="Times New Roman" w:hAnsi="Times New Roman" w:cs="Times New Roman"/>
                <w:sz w:val="20"/>
                <w:szCs w:val="20"/>
                <w:lang w:val="nb-NO" w:eastAsia="nb-NO"/>
              </w:rPr>
            </w:pPr>
          </w:p>
        </w:tc>
      </w:tr>
      <w:tr w:rsidR="009F0110" w:rsidRPr="00D02B88" w14:paraId="077BC1A9" w14:textId="77777777" w:rsidTr="00FB4862">
        <w:trPr>
          <w:trHeight w:val="288"/>
        </w:trPr>
        <w:tc>
          <w:tcPr>
            <w:tcW w:w="1160" w:type="dxa"/>
            <w:tcBorders>
              <w:top w:val="nil"/>
              <w:left w:val="single" w:sz="4" w:space="0" w:color="auto"/>
              <w:bottom w:val="single" w:sz="4" w:space="0" w:color="auto"/>
              <w:right w:val="single" w:sz="4" w:space="0" w:color="auto"/>
            </w:tcBorders>
            <w:shd w:val="clear" w:color="auto" w:fill="auto"/>
            <w:noWrap/>
            <w:vAlign w:val="bottom"/>
            <w:hideMark/>
          </w:tcPr>
          <w:p w14:paraId="2BB37CEB" w14:textId="777FA9EC" w:rsidR="009F0110" w:rsidRPr="00D02B88" w:rsidRDefault="009F0110" w:rsidP="00D02B88">
            <w:pPr>
              <w:spacing w:after="0" w:line="240" w:lineRule="auto"/>
              <w:jc w:val="right"/>
              <w:rPr>
                <w:rFonts w:ascii="Calibri" w:eastAsia="Times New Roman" w:hAnsi="Calibri" w:cs="Calibri"/>
                <w:color w:val="000000"/>
                <w:lang w:val="nb-NO" w:eastAsia="nb-NO"/>
              </w:rPr>
            </w:pPr>
            <w:r w:rsidRPr="00D02B88">
              <w:rPr>
                <w:rFonts w:ascii="Calibri" w:eastAsia="Times New Roman" w:hAnsi="Calibri" w:cs="Calibri"/>
                <w:color w:val="000000"/>
                <w:lang w:val="nb-NO" w:eastAsia="nb-NO"/>
              </w:rPr>
              <w:t>48</w:t>
            </w:r>
          </w:p>
        </w:tc>
        <w:tc>
          <w:tcPr>
            <w:tcW w:w="3137" w:type="dxa"/>
            <w:tcBorders>
              <w:top w:val="nil"/>
              <w:left w:val="nil"/>
              <w:bottom w:val="single" w:sz="4" w:space="0" w:color="auto"/>
              <w:right w:val="single" w:sz="4" w:space="0" w:color="auto"/>
            </w:tcBorders>
            <w:shd w:val="clear" w:color="auto" w:fill="auto"/>
            <w:noWrap/>
            <w:vAlign w:val="bottom"/>
            <w:hideMark/>
          </w:tcPr>
          <w:p w14:paraId="1FCC1D36" w14:textId="519FF962" w:rsidR="009F0110" w:rsidRPr="00D02B88" w:rsidRDefault="009F0110" w:rsidP="00D02B88">
            <w:pPr>
              <w:spacing w:after="0" w:line="240" w:lineRule="auto"/>
              <w:rPr>
                <w:rFonts w:ascii="Calibri" w:eastAsia="Times New Roman" w:hAnsi="Calibri" w:cs="Calibri"/>
                <w:color w:val="000000"/>
                <w:lang w:val="nb-NO" w:eastAsia="nb-NO"/>
              </w:rPr>
            </w:pPr>
            <w:r w:rsidRPr="00D02B88">
              <w:rPr>
                <w:rFonts w:ascii="Calibri" w:eastAsia="Times New Roman" w:hAnsi="Calibri" w:cs="Calibri"/>
                <w:color w:val="000000"/>
                <w:lang w:val="nb-NO" w:eastAsia="nb-NO"/>
              </w:rPr>
              <w:t> </w:t>
            </w:r>
          </w:p>
        </w:tc>
        <w:tc>
          <w:tcPr>
            <w:tcW w:w="1553" w:type="dxa"/>
            <w:tcBorders>
              <w:top w:val="nil"/>
              <w:left w:val="nil"/>
              <w:bottom w:val="single" w:sz="4" w:space="0" w:color="auto"/>
              <w:right w:val="single" w:sz="4" w:space="0" w:color="auto"/>
            </w:tcBorders>
            <w:shd w:val="clear" w:color="auto" w:fill="auto"/>
            <w:noWrap/>
            <w:vAlign w:val="bottom"/>
            <w:hideMark/>
          </w:tcPr>
          <w:p w14:paraId="74897249" w14:textId="02880ADD" w:rsidR="009F0110" w:rsidRPr="00D02B88" w:rsidRDefault="009F0110" w:rsidP="00D02B88">
            <w:pPr>
              <w:spacing w:after="0" w:line="240" w:lineRule="auto"/>
              <w:rPr>
                <w:rFonts w:ascii="Calibri" w:eastAsia="Times New Roman" w:hAnsi="Calibri" w:cs="Calibri"/>
                <w:color w:val="000000"/>
                <w:lang w:val="nb-NO" w:eastAsia="nb-NO"/>
              </w:rPr>
            </w:pPr>
            <w:r w:rsidRPr="00D02B88">
              <w:rPr>
                <w:rFonts w:ascii="Calibri" w:eastAsia="Times New Roman" w:hAnsi="Calibri" w:cs="Calibri"/>
                <w:color w:val="000000"/>
                <w:lang w:val="nb-NO" w:eastAsia="nb-NO"/>
              </w:rPr>
              <w:t> </w:t>
            </w:r>
          </w:p>
        </w:tc>
        <w:tc>
          <w:tcPr>
            <w:tcW w:w="1564" w:type="dxa"/>
            <w:vMerge/>
            <w:tcBorders>
              <w:top w:val="single" w:sz="4" w:space="0" w:color="auto"/>
              <w:left w:val="single" w:sz="4" w:space="0" w:color="auto"/>
              <w:bottom w:val="single" w:sz="4" w:space="0" w:color="auto"/>
              <w:right w:val="single" w:sz="4" w:space="0" w:color="auto"/>
            </w:tcBorders>
            <w:vAlign w:val="center"/>
            <w:hideMark/>
          </w:tcPr>
          <w:p w14:paraId="57F25A45" w14:textId="77777777" w:rsidR="009F0110" w:rsidRPr="00D02B88" w:rsidRDefault="009F0110" w:rsidP="00D02B88">
            <w:pPr>
              <w:spacing w:after="0" w:line="240" w:lineRule="auto"/>
              <w:rPr>
                <w:rFonts w:ascii="Calibri" w:eastAsia="Times New Roman" w:hAnsi="Calibri" w:cs="Calibri"/>
                <w:b/>
                <w:bCs/>
                <w:i/>
                <w:iCs/>
                <w:color w:val="000000"/>
                <w:sz w:val="24"/>
                <w:szCs w:val="24"/>
                <w:lang w:val="nb-NO" w:eastAsia="nb-NO"/>
              </w:rPr>
            </w:pPr>
          </w:p>
        </w:tc>
        <w:tc>
          <w:tcPr>
            <w:tcW w:w="146" w:type="dxa"/>
            <w:vAlign w:val="center"/>
            <w:hideMark/>
          </w:tcPr>
          <w:p w14:paraId="077DFDBC" w14:textId="77777777" w:rsidR="009F0110" w:rsidRPr="00D02B88" w:rsidRDefault="009F0110" w:rsidP="00D02B88">
            <w:pPr>
              <w:spacing w:after="0" w:line="240" w:lineRule="auto"/>
              <w:rPr>
                <w:rFonts w:ascii="Times New Roman" w:eastAsia="Times New Roman" w:hAnsi="Times New Roman" w:cs="Times New Roman"/>
                <w:sz w:val="20"/>
                <w:szCs w:val="20"/>
                <w:lang w:val="nb-NO" w:eastAsia="nb-NO"/>
              </w:rPr>
            </w:pPr>
          </w:p>
        </w:tc>
      </w:tr>
      <w:tr w:rsidR="009F0110" w:rsidRPr="00D02B88" w14:paraId="643534E8" w14:textId="77777777" w:rsidTr="00FB4862">
        <w:trPr>
          <w:trHeight w:val="288"/>
        </w:trPr>
        <w:tc>
          <w:tcPr>
            <w:tcW w:w="1160" w:type="dxa"/>
            <w:tcBorders>
              <w:top w:val="nil"/>
              <w:left w:val="single" w:sz="4" w:space="0" w:color="auto"/>
              <w:bottom w:val="single" w:sz="4" w:space="0" w:color="auto"/>
              <w:right w:val="single" w:sz="4" w:space="0" w:color="auto"/>
            </w:tcBorders>
            <w:shd w:val="clear" w:color="auto" w:fill="auto"/>
            <w:noWrap/>
            <w:vAlign w:val="bottom"/>
            <w:hideMark/>
          </w:tcPr>
          <w:p w14:paraId="31C111E4" w14:textId="2C7980D2" w:rsidR="009F0110" w:rsidRPr="00D02B88" w:rsidRDefault="009F0110" w:rsidP="00D02B88">
            <w:pPr>
              <w:spacing w:after="0" w:line="240" w:lineRule="auto"/>
              <w:jc w:val="right"/>
              <w:rPr>
                <w:rFonts w:ascii="Calibri" w:eastAsia="Times New Roman" w:hAnsi="Calibri" w:cs="Calibri"/>
                <w:color w:val="000000"/>
                <w:lang w:val="nb-NO" w:eastAsia="nb-NO"/>
              </w:rPr>
            </w:pPr>
            <w:r w:rsidRPr="00D02B88">
              <w:rPr>
                <w:rFonts w:ascii="Calibri" w:eastAsia="Times New Roman" w:hAnsi="Calibri" w:cs="Calibri"/>
                <w:color w:val="000000"/>
                <w:lang w:val="nb-NO" w:eastAsia="nb-NO"/>
              </w:rPr>
              <w:t>49</w:t>
            </w:r>
          </w:p>
        </w:tc>
        <w:tc>
          <w:tcPr>
            <w:tcW w:w="3137" w:type="dxa"/>
            <w:tcBorders>
              <w:top w:val="nil"/>
              <w:left w:val="nil"/>
              <w:bottom w:val="single" w:sz="4" w:space="0" w:color="auto"/>
              <w:right w:val="single" w:sz="4" w:space="0" w:color="auto"/>
            </w:tcBorders>
            <w:shd w:val="clear" w:color="auto" w:fill="auto"/>
            <w:noWrap/>
            <w:vAlign w:val="bottom"/>
            <w:hideMark/>
          </w:tcPr>
          <w:p w14:paraId="56D812B8" w14:textId="29859878" w:rsidR="009F0110" w:rsidRPr="00D02B88" w:rsidRDefault="009F0110" w:rsidP="00D02B88">
            <w:pPr>
              <w:spacing w:after="0" w:line="240" w:lineRule="auto"/>
              <w:rPr>
                <w:rFonts w:ascii="Calibri" w:eastAsia="Times New Roman" w:hAnsi="Calibri" w:cs="Calibri"/>
                <w:color w:val="000000"/>
                <w:lang w:val="nb-NO" w:eastAsia="nb-NO"/>
              </w:rPr>
            </w:pPr>
            <w:r w:rsidRPr="00D02B88">
              <w:rPr>
                <w:rFonts w:ascii="Calibri" w:eastAsia="Times New Roman" w:hAnsi="Calibri" w:cs="Calibri"/>
                <w:color w:val="000000"/>
                <w:lang w:val="nb-NO" w:eastAsia="nb-NO"/>
              </w:rPr>
              <w:t> </w:t>
            </w:r>
          </w:p>
        </w:tc>
        <w:tc>
          <w:tcPr>
            <w:tcW w:w="1553" w:type="dxa"/>
            <w:tcBorders>
              <w:top w:val="nil"/>
              <w:left w:val="nil"/>
              <w:bottom w:val="single" w:sz="4" w:space="0" w:color="auto"/>
              <w:right w:val="single" w:sz="4" w:space="0" w:color="auto"/>
            </w:tcBorders>
            <w:shd w:val="clear" w:color="auto" w:fill="auto"/>
            <w:noWrap/>
            <w:vAlign w:val="bottom"/>
            <w:hideMark/>
          </w:tcPr>
          <w:p w14:paraId="3A531435" w14:textId="296D6B21" w:rsidR="009F0110" w:rsidRPr="00D02B88" w:rsidRDefault="009F0110" w:rsidP="00D02B88">
            <w:pPr>
              <w:spacing w:after="0" w:line="240" w:lineRule="auto"/>
              <w:rPr>
                <w:rFonts w:ascii="Calibri" w:eastAsia="Times New Roman" w:hAnsi="Calibri" w:cs="Calibri"/>
                <w:color w:val="000000"/>
                <w:lang w:val="nb-NO" w:eastAsia="nb-NO"/>
              </w:rPr>
            </w:pPr>
            <w:r w:rsidRPr="00D02B88">
              <w:rPr>
                <w:rFonts w:ascii="Calibri" w:eastAsia="Times New Roman" w:hAnsi="Calibri" w:cs="Calibri"/>
                <w:color w:val="000000"/>
                <w:lang w:val="nb-NO" w:eastAsia="nb-NO"/>
              </w:rPr>
              <w:t> </w:t>
            </w:r>
          </w:p>
        </w:tc>
        <w:tc>
          <w:tcPr>
            <w:tcW w:w="1564" w:type="dxa"/>
            <w:vMerge/>
            <w:tcBorders>
              <w:top w:val="single" w:sz="4" w:space="0" w:color="auto"/>
              <w:left w:val="single" w:sz="4" w:space="0" w:color="auto"/>
              <w:bottom w:val="single" w:sz="4" w:space="0" w:color="auto"/>
              <w:right w:val="single" w:sz="4" w:space="0" w:color="auto"/>
            </w:tcBorders>
            <w:vAlign w:val="center"/>
            <w:hideMark/>
          </w:tcPr>
          <w:p w14:paraId="203AF64B" w14:textId="77777777" w:rsidR="009F0110" w:rsidRPr="00D02B88" w:rsidRDefault="009F0110" w:rsidP="00D02B88">
            <w:pPr>
              <w:spacing w:after="0" w:line="240" w:lineRule="auto"/>
              <w:rPr>
                <w:rFonts w:ascii="Calibri" w:eastAsia="Times New Roman" w:hAnsi="Calibri" w:cs="Calibri"/>
                <w:b/>
                <w:bCs/>
                <w:i/>
                <w:iCs/>
                <w:color w:val="000000"/>
                <w:sz w:val="24"/>
                <w:szCs w:val="24"/>
                <w:lang w:val="nb-NO" w:eastAsia="nb-NO"/>
              </w:rPr>
            </w:pPr>
          </w:p>
        </w:tc>
        <w:tc>
          <w:tcPr>
            <w:tcW w:w="146" w:type="dxa"/>
            <w:vAlign w:val="center"/>
            <w:hideMark/>
          </w:tcPr>
          <w:p w14:paraId="11076833" w14:textId="77777777" w:rsidR="009F0110" w:rsidRPr="00D02B88" w:rsidRDefault="009F0110" w:rsidP="00D02B88">
            <w:pPr>
              <w:spacing w:after="0" w:line="240" w:lineRule="auto"/>
              <w:rPr>
                <w:rFonts w:ascii="Times New Roman" w:eastAsia="Times New Roman" w:hAnsi="Times New Roman" w:cs="Times New Roman"/>
                <w:sz w:val="20"/>
                <w:szCs w:val="20"/>
                <w:lang w:val="nb-NO" w:eastAsia="nb-NO"/>
              </w:rPr>
            </w:pPr>
          </w:p>
        </w:tc>
      </w:tr>
      <w:tr w:rsidR="009F0110" w:rsidRPr="00D02B88" w14:paraId="2F266370" w14:textId="77777777" w:rsidTr="00FB4862">
        <w:trPr>
          <w:trHeight w:val="288"/>
        </w:trPr>
        <w:tc>
          <w:tcPr>
            <w:tcW w:w="1160" w:type="dxa"/>
            <w:tcBorders>
              <w:top w:val="nil"/>
              <w:left w:val="single" w:sz="4" w:space="0" w:color="auto"/>
              <w:bottom w:val="single" w:sz="4" w:space="0" w:color="auto"/>
              <w:right w:val="single" w:sz="4" w:space="0" w:color="auto"/>
            </w:tcBorders>
            <w:shd w:val="clear" w:color="auto" w:fill="auto"/>
            <w:noWrap/>
            <w:vAlign w:val="bottom"/>
            <w:hideMark/>
          </w:tcPr>
          <w:p w14:paraId="683B93F3" w14:textId="38C73786" w:rsidR="009F0110" w:rsidRPr="00D02B88" w:rsidRDefault="009F0110" w:rsidP="00D02B88">
            <w:pPr>
              <w:spacing w:after="0" w:line="240" w:lineRule="auto"/>
              <w:jc w:val="right"/>
              <w:rPr>
                <w:rFonts w:ascii="Calibri" w:eastAsia="Times New Roman" w:hAnsi="Calibri" w:cs="Calibri"/>
                <w:color w:val="000000"/>
                <w:lang w:val="nb-NO" w:eastAsia="nb-NO"/>
              </w:rPr>
            </w:pPr>
            <w:r w:rsidRPr="00D02B88">
              <w:rPr>
                <w:rFonts w:ascii="Calibri" w:eastAsia="Times New Roman" w:hAnsi="Calibri" w:cs="Calibri"/>
                <w:color w:val="000000"/>
                <w:lang w:val="nb-NO" w:eastAsia="nb-NO"/>
              </w:rPr>
              <w:t>50</w:t>
            </w:r>
          </w:p>
        </w:tc>
        <w:tc>
          <w:tcPr>
            <w:tcW w:w="3137" w:type="dxa"/>
            <w:tcBorders>
              <w:top w:val="nil"/>
              <w:left w:val="nil"/>
              <w:bottom w:val="single" w:sz="4" w:space="0" w:color="auto"/>
              <w:right w:val="single" w:sz="4" w:space="0" w:color="auto"/>
            </w:tcBorders>
            <w:shd w:val="clear" w:color="auto" w:fill="auto"/>
            <w:noWrap/>
            <w:vAlign w:val="bottom"/>
            <w:hideMark/>
          </w:tcPr>
          <w:p w14:paraId="50A7D227" w14:textId="0A900392" w:rsidR="009F0110" w:rsidRPr="00D02B88" w:rsidRDefault="009F0110" w:rsidP="00D02B88">
            <w:pPr>
              <w:spacing w:after="0" w:line="240" w:lineRule="auto"/>
              <w:rPr>
                <w:rFonts w:ascii="Calibri" w:eastAsia="Times New Roman" w:hAnsi="Calibri" w:cs="Calibri"/>
                <w:color w:val="000000"/>
                <w:lang w:val="nb-NO" w:eastAsia="nb-NO"/>
              </w:rPr>
            </w:pPr>
            <w:r w:rsidRPr="00D02B88">
              <w:rPr>
                <w:rFonts w:ascii="Calibri" w:eastAsia="Times New Roman" w:hAnsi="Calibri" w:cs="Calibri"/>
                <w:color w:val="000000"/>
                <w:lang w:val="nb-NO" w:eastAsia="nb-NO"/>
              </w:rPr>
              <w:t> </w:t>
            </w:r>
          </w:p>
        </w:tc>
        <w:tc>
          <w:tcPr>
            <w:tcW w:w="1553" w:type="dxa"/>
            <w:tcBorders>
              <w:top w:val="nil"/>
              <w:left w:val="nil"/>
              <w:bottom w:val="single" w:sz="4" w:space="0" w:color="auto"/>
              <w:right w:val="single" w:sz="4" w:space="0" w:color="auto"/>
            </w:tcBorders>
            <w:shd w:val="clear" w:color="auto" w:fill="auto"/>
            <w:noWrap/>
            <w:vAlign w:val="bottom"/>
            <w:hideMark/>
          </w:tcPr>
          <w:p w14:paraId="51360C31" w14:textId="71D5256D" w:rsidR="009F0110" w:rsidRPr="00D02B88" w:rsidRDefault="009F0110" w:rsidP="00D02B88">
            <w:pPr>
              <w:spacing w:after="0" w:line="240" w:lineRule="auto"/>
              <w:rPr>
                <w:rFonts w:ascii="Calibri" w:eastAsia="Times New Roman" w:hAnsi="Calibri" w:cs="Calibri"/>
                <w:color w:val="000000"/>
                <w:lang w:val="nb-NO" w:eastAsia="nb-NO"/>
              </w:rPr>
            </w:pPr>
            <w:r w:rsidRPr="00D02B88">
              <w:rPr>
                <w:rFonts w:ascii="Calibri" w:eastAsia="Times New Roman" w:hAnsi="Calibri" w:cs="Calibri"/>
                <w:color w:val="000000"/>
                <w:lang w:val="nb-NO" w:eastAsia="nb-NO"/>
              </w:rPr>
              <w:t> </w:t>
            </w:r>
          </w:p>
        </w:tc>
        <w:tc>
          <w:tcPr>
            <w:tcW w:w="1564" w:type="dxa"/>
            <w:vMerge/>
            <w:tcBorders>
              <w:top w:val="single" w:sz="4" w:space="0" w:color="auto"/>
              <w:left w:val="single" w:sz="4" w:space="0" w:color="auto"/>
              <w:bottom w:val="single" w:sz="4" w:space="0" w:color="auto"/>
              <w:right w:val="single" w:sz="4" w:space="0" w:color="auto"/>
            </w:tcBorders>
            <w:vAlign w:val="center"/>
            <w:hideMark/>
          </w:tcPr>
          <w:p w14:paraId="217E8E77" w14:textId="77777777" w:rsidR="009F0110" w:rsidRPr="00D02B88" w:rsidRDefault="009F0110" w:rsidP="00D02B88">
            <w:pPr>
              <w:spacing w:after="0" w:line="240" w:lineRule="auto"/>
              <w:rPr>
                <w:rFonts w:ascii="Calibri" w:eastAsia="Times New Roman" w:hAnsi="Calibri" w:cs="Calibri"/>
                <w:b/>
                <w:bCs/>
                <w:i/>
                <w:iCs/>
                <w:color w:val="000000"/>
                <w:sz w:val="24"/>
                <w:szCs w:val="24"/>
                <w:lang w:val="nb-NO" w:eastAsia="nb-NO"/>
              </w:rPr>
            </w:pPr>
          </w:p>
        </w:tc>
        <w:tc>
          <w:tcPr>
            <w:tcW w:w="146" w:type="dxa"/>
            <w:vAlign w:val="center"/>
            <w:hideMark/>
          </w:tcPr>
          <w:p w14:paraId="0F2C3CD5" w14:textId="77777777" w:rsidR="009F0110" w:rsidRPr="00D02B88" w:rsidRDefault="009F0110" w:rsidP="00D02B88">
            <w:pPr>
              <w:spacing w:after="0" w:line="240" w:lineRule="auto"/>
              <w:rPr>
                <w:rFonts w:ascii="Times New Roman" w:eastAsia="Times New Roman" w:hAnsi="Times New Roman" w:cs="Times New Roman"/>
                <w:sz w:val="20"/>
                <w:szCs w:val="20"/>
                <w:lang w:val="nb-NO" w:eastAsia="nb-NO"/>
              </w:rPr>
            </w:pPr>
          </w:p>
        </w:tc>
      </w:tr>
      <w:tr w:rsidR="009F0110" w:rsidRPr="00D02B88" w14:paraId="72BEB8BE" w14:textId="77777777" w:rsidTr="00FB4862">
        <w:trPr>
          <w:trHeight w:val="288"/>
        </w:trPr>
        <w:tc>
          <w:tcPr>
            <w:tcW w:w="1160" w:type="dxa"/>
            <w:tcBorders>
              <w:top w:val="nil"/>
              <w:left w:val="single" w:sz="4" w:space="0" w:color="auto"/>
              <w:bottom w:val="single" w:sz="4" w:space="0" w:color="auto"/>
              <w:right w:val="single" w:sz="4" w:space="0" w:color="auto"/>
            </w:tcBorders>
            <w:shd w:val="clear" w:color="auto" w:fill="auto"/>
            <w:noWrap/>
            <w:vAlign w:val="bottom"/>
            <w:hideMark/>
          </w:tcPr>
          <w:p w14:paraId="6EC19208" w14:textId="24F1B142" w:rsidR="009F0110" w:rsidRPr="00D02B88" w:rsidRDefault="009F0110" w:rsidP="00D02B88">
            <w:pPr>
              <w:spacing w:after="0" w:line="240" w:lineRule="auto"/>
              <w:jc w:val="right"/>
              <w:rPr>
                <w:rFonts w:ascii="Calibri" w:eastAsia="Times New Roman" w:hAnsi="Calibri" w:cs="Calibri"/>
                <w:color w:val="000000"/>
                <w:lang w:val="nb-NO" w:eastAsia="nb-NO"/>
              </w:rPr>
            </w:pPr>
            <w:r w:rsidRPr="00D02B88">
              <w:rPr>
                <w:rFonts w:ascii="Calibri" w:eastAsia="Times New Roman" w:hAnsi="Calibri" w:cs="Calibri"/>
                <w:color w:val="000000"/>
                <w:lang w:val="nb-NO" w:eastAsia="nb-NO"/>
              </w:rPr>
              <w:t>51</w:t>
            </w:r>
          </w:p>
        </w:tc>
        <w:tc>
          <w:tcPr>
            <w:tcW w:w="3137" w:type="dxa"/>
            <w:tcBorders>
              <w:top w:val="nil"/>
              <w:left w:val="nil"/>
              <w:bottom w:val="single" w:sz="4" w:space="0" w:color="auto"/>
              <w:right w:val="single" w:sz="4" w:space="0" w:color="auto"/>
            </w:tcBorders>
            <w:shd w:val="clear" w:color="auto" w:fill="auto"/>
            <w:noWrap/>
            <w:vAlign w:val="bottom"/>
            <w:hideMark/>
          </w:tcPr>
          <w:p w14:paraId="130C2EA7" w14:textId="4DA9A240" w:rsidR="009F0110" w:rsidRPr="00D02B88" w:rsidRDefault="009F0110" w:rsidP="00D02B88">
            <w:pPr>
              <w:spacing w:after="0" w:line="240" w:lineRule="auto"/>
              <w:rPr>
                <w:rFonts w:ascii="Calibri" w:eastAsia="Times New Roman" w:hAnsi="Calibri" w:cs="Calibri"/>
                <w:color w:val="000000"/>
                <w:lang w:val="nb-NO" w:eastAsia="nb-NO"/>
              </w:rPr>
            </w:pPr>
            <w:r w:rsidRPr="00D02B88">
              <w:rPr>
                <w:rFonts w:ascii="Calibri" w:eastAsia="Times New Roman" w:hAnsi="Calibri" w:cs="Calibri"/>
                <w:color w:val="000000"/>
                <w:lang w:val="nb-NO" w:eastAsia="nb-NO"/>
              </w:rPr>
              <w:t> </w:t>
            </w:r>
          </w:p>
        </w:tc>
        <w:tc>
          <w:tcPr>
            <w:tcW w:w="1553" w:type="dxa"/>
            <w:tcBorders>
              <w:top w:val="nil"/>
              <w:left w:val="nil"/>
              <w:bottom w:val="single" w:sz="4" w:space="0" w:color="auto"/>
              <w:right w:val="single" w:sz="4" w:space="0" w:color="auto"/>
            </w:tcBorders>
            <w:shd w:val="clear" w:color="auto" w:fill="auto"/>
            <w:noWrap/>
            <w:vAlign w:val="bottom"/>
            <w:hideMark/>
          </w:tcPr>
          <w:p w14:paraId="556665F4" w14:textId="7FC2593F" w:rsidR="009F0110" w:rsidRPr="00D02B88" w:rsidRDefault="009F0110" w:rsidP="00D02B88">
            <w:pPr>
              <w:spacing w:after="0" w:line="240" w:lineRule="auto"/>
              <w:rPr>
                <w:rFonts w:ascii="Calibri" w:eastAsia="Times New Roman" w:hAnsi="Calibri" w:cs="Calibri"/>
                <w:color w:val="000000"/>
                <w:lang w:val="nb-NO" w:eastAsia="nb-NO"/>
              </w:rPr>
            </w:pPr>
          </w:p>
        </w:tc>
        <w:tc>
          <w:tcPr>
            <w:tcW w:w="1564" w:type="dxa"/>
            <w:vMerge/>
            <w:tcBorders>
              <w:top w:val="single" w:sz="4" w:space="0" w:color="auto"/>
              <w:left w:val="single" w:sz="4" w:space="0" w:color="auto"/>
              <w:bottom w:val="single" w:sz="4" w:space="0" w:color="auto"/>
              <w:right w:val="single" w:sz="4" w:space="0" w:color="auto"/>
            </w:tcBorders>
            <w:vAlign w:val="center"/>
            <w:hideMark/>
          </w:tcPr>
          <w:p w14:paraId="54621EB3" w14:textId="77777777" w:rsidR="009F0110" w:rsidRPr="00D02B88" w:rsidRDefault="009F0110" w:rsidP="00D02B88">
            <w:pPr>
              <w:spacing w:after="0" w:line="240" w:lineRule="auto"/>
              <w:rPr>
                <w:rFonts w:ascii="Calibri" w:eastAsia="Times New Roman" w:hAnsi="Calibri" w:cs="Calibri"/>
                <w:b/>
                <w:bCs/>
                <w:i/>
                <w:iCs/>
                <w:color w:val="000000"/>
                <w:sz w:val="24"/>
                <w:szCs w:val="24"/>
                <w:lang w:val="nb-NO" w:eastAsia="nb-NO"/>
              </w:rPr>
            </w:pPr>
          </w:p>
        </w:tc>
        <w:tc>
          <w:tcPr>
            <w:tcW w:w="146" w:type="dxa"/>
            <w:vAlign w:val="center"/>
            <w:hideMark/>
          </w:tcPr>
          <w:p w14:paraId="5340A9CB" w14:textId="77777777" w:rsidR="009F0110" w:rsidRPr="00D02B88" w:rsidRDefault="009F0110" w:rsidP="00D02B88">
            <w:pPr>
              <w:spacing w:after="0" w:line="240" w:lineRule="auto"/>
              <w:rPr>
                <w:rFonts w:ascii="Times New Roman" w:eastAsia="Times New Roman" w:hAnsi="Times New Roman" w:cs="Times New Roman"/>
                <w:sz w:val="20"/>
                <w:szCs w:val="20"/>
                <w:lang w:val="nb-NO" w:eastAsia="nb-NO"/>
              </w:rPr>
            </w:pPr>
          </w:p>
        </w:tc>
      </w:tr>
      <w:tr w:rsidR="009F0110" w:rsidRPr="00D02B88" w14:paraId="57EC4574" w14:textId="77777777" w:rsidTr="00D01932">
        <w:trPr>
          <w:trHeight w:val="288"/>
        </w:trPr>
        <w:tc>
          <w:tcPr>
            <w:tcW w:w="1160" w:type="dxa"/>
            <w:tcBorders>
              <w:top w:val="nil"/>
              <w:left w:val="single" w:sz="4" w:space="0" w:color="auto"/>
              <w:bottom w:val="single" w:sz="4" w:space="0" w:color="auto"/>
              <w:right w:val="single" w:sz="4" w:space="0" w:color="auto"/>
            </w:tcBorders>
            <w:shd w:val="clear" w:color="auto" w:fill="auto"/>
            <w:noWrap/>
            <w:vAlign w:val="bottom"/>
          </w:tcPr>
          <w:p w14:paraId="19C255B9" w14:textId="25DE3DE8" w:rsidR="009F0110" w:rsidRPr="00D02B88" w:rsidRDefault="009F0110" w:rsidP="00D02B88">
            <w:pPr>
              <w:spacing w:after="0" w:line="240" w:lineRule="auto"/>
              <w:jc w:val="right"/>
              <w:rPr>
                <w:rFonts w:ascii="Calibri" w:eastAsia="Times New Roman" w:hAnsi="Calibri" w:cs="Calibri"/>
                <w:color w:val="000000"/>
                <w:lang w:val="nb-NO" w:eastAsia="nb-NO"/>
              </w:rPr>
            </w:pPr>
            <w:r>
              <w:rPr>
                <w:rFonts w:ascii="Calibri" w:eastAsia="Times New Roman" w:hAnsi="Calibri" w:cs="Calibri"/>
                <w:color w:val="000000"/>
                <w:lang w:val="nb-NO" w:eastAsia="nb-NO"/>
              </w:rPr>
              <w:t>52</w:t>
            </w:r>
          </w:p>
        </w:tc>
        <w:tc>
          <w:tcPr>
            <w:tcW w:w="3137" w:type="dxa"/>
            <w:tcBorders>
              <w:top w:val="nil"/>
              <w:left w:val="nil"/>
              <w:bottom w:val="single" w:sz="4" w:space="0" w:color="auto"/>
              <w:right w:val="single" w:sz="4" w:space="0" w:color="auto"/>
            </w:tcBorders>
            <w:shd w:val="clear" w:color="auto" w:fill="auto"/>
            <w:noWrap/>
            <w:vAlign w:val="bottom"/>
          </w:tcPr>
          <w:p w14:paraId="4F5F680F" w14:textId="391B60C8" w:rsidR="009F0110" w:rsidRPr="00D02B88" w:rsidRDefault="009F0110" w:rsidP="00D02B88">
            <w:pPr>
              <w:spacing w:after="0" w:line="240" w:lineRule="auto"/>
              <w:rPr>
                <w:rFonts w:ascii="Calibri" w:eastAsia="Times New Roman" w:hAnsi="Calibri" w:cs="Calibri"/>
                <w:color w:val="000000"/>
                <w:lang w:val="nb-NO" w:eastAsia="nb-NO"/>
              </w:rPr>
            </w:pPr>
          </w:p>
        </w:tc>
        <w:tc>
          <w:tcPr>
            <w:tcW w:w="1553" w:type="dxa"/>
            <w:tcBorders>
              <w:top w:val="nil"/>
              <w:left w:val="nil"/>
              <w:bottom w:val="single" w:sz="4" w:space="0" w:color="auto"/>
              <w:right w:val="single" w:sz="4" w:space="0" w:color="auto"/>
            </w:tcBorders>
            <w:shd w:val="clear" w:color="auto" w:fill="E0301E" w:themeFill="accent6"/>
            <w:noWrap/>
            <w:vAlign w:val="bottom"/>
          </w:tcPr>
          <w:p w14:paraId="1A27D6BA" w14:textId="28D9E187" w:rsidR="009F0110" w:rsidRPr="00793059" w:rsidRDefault="00D01932" w:rsidP="00D02B88">
            <w:pPr>
              <w:spacing w:after="0" w:line="240" w:lineRule="auto"/>
              <w:jc w:val="center"/>
              <w:rPr>
                <w:rFonts w:ascii="Calibri" w:eastAsia="Times New Roman" w:hAnsi="Calibri" w:cs="Calibri"/>
                <w:color w:val="000000"/>
                <w:lang w:val="nb-NO" w:eastAsia="nb-NO"/>
              </w:rPr>
            </w:pPr>
            <w:r>
              <w:rPr>
                <w:rFonts w:ascii="Calibri" w:eastAsia="Times New Roman" w:hAnsi="Calibri" w:cs="Calibri"/>
                <w:color w:val="000000"/>
                <w:lang w:val="nb-NO" w:eastAsia="nb-NO"/>
              </w:rPr>
              <w:t>Kun mandag 23.des</w:t>
            </w:r>
          </w:p>
        </w:tc>
        <w:tc>
          <w:tcPr>
            <w:tcW w:w="1564" w:type="dxa"/>
            <w:vMerge/>
            <w:tcBorders>
              <w:top w:val="single" w:sz="4" w:space="0" w:color="auto"/>
              <w:left w:val="single" w:sz="4" w:space="0" w:color="auto"/>
              <w:bottom w:val="single" w:sz="4" w:space="0" w:color="auto"/>
              <w:right w:val="single" w:sz="4" w:space="0" w:color="auto"/>
            </w:tcBorders>
            <w:vAlign w:val="center"/>
            <w:hideMark/>
          </w:tcPr>
          <w:p w14:paraId="056557CB" w14:textId="77777777" w:rsidR="009F0110" w:rsidRPr="00D02B88" w:rsidRDefault="009F0110" w:rsidP="00D02B88">
            <w:pPr>
              <w:spacing w:after="0" w:line="240" w:lineRule="auto"/>
              <w:rPr>
                <w:rFonts w:ascii="Calibri" w:eastAsia="Times New Roman" w:hAnsi="Calibri" w:cs="Calibri"/>
                <w:b/>
                <w:bCs/>
                <w:i/>
                <w:iCs/>
                <w:color w:val="000000"/>
                <w:sz w:val="24"/>
                <w:szCs w:val="24"/>
                <w:lang w:val="nb-NO" w:eastAsia="nb-NO"/>
              </w:rPr>
            </w:pPr>
          </w:p>
        </w:tc>
        <w:tc>
          <w:tcPr>
            <w:tcW w:w="146" w:type="dxa"/>
            <w:vAlign w:val="center"/>
            <w:hideMark/>
          </w:tcPr>
          <w:p w14:paraId="1BE5BF65" w14:textId="77777777" w:rsidR="009F0110" w:rsidRPr="00D02B88" w:rsidRDefault="009F0110" w:rsidP="00D02B88">
            <w:pPr>
              <w:spacing w:after="0" w:line="240" w:lineRule="auto"/>
              <w:rPr>
                <w:rFonts w:ascii="Times New Roman" w:eastAsia="Times New Roman" w:hAnsi="Times New Roman" w:cs="Times New Roman"/>
                <w:sz w:val="20"/>
                <w:szCs w:val="20"/>
                <w:lang w:val="nb-NO" w:eastAsia="nb-NO"/>
              </w:rPr>
            </w:pPr>
          </w:p>
        </w:tc>
      </w:tr>
    </w:tbl>
    <w:p w14:paraId="075F13B4" w14:textId="77777777" w:rsidR="009422E4" w:rsidRPr="0007392E" w:rsidRDefault="009422E4">
      <w:pPr>
        <w:rPr>
          <w:rFonts w:asciiTheme="majorHAnsi" w:hAnsiTheme="majorHAnsi"/>
          <w:sz w:val="24"/>
          <w:szCs w:val="24"/>
          <w:lang w:val="nb-NO"/>
        </w:rPr>
      </w:pPr>
    </w:p>
    <w:tbl>
      <w:tblPr>
        <w:tblpPr w:leftFromText="141" w:rightFromText="141" w:vertAnchor="text" w:horzAnchor="margin" w:tblpY="184"/>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6232"/>
        <w:gridCol w:w="3544"/>
      </w:tblGrid>
      <w:tr w:rsidR="008E02DE" w:rsidRPr="0007392E" w14:paraId="1598DB37" w14:textId="77777777" w:rsidTr="00C54B43">
        <w:trPr>
          <w:trHeight w:val="360"/>
        </w:trPr>
        <w:tc>
          <w:tcPr>
            <w:tcW w:w="9776" w:type="dxa"/>
            <w:gridSpan w:val="2"/>
            <w:shd w:val="clear" w:color="auto" w:fill="C8DECF"/>
            <w:noWrap/>
            <w:vAlign w:val="bottom"/>
            <w:hideMark/>
          </w:tcPr>
          <w:p w14:paraId="50E2530C" w14:textId="65850FC5" w:rsidR="008E02DE" w:rsidRPr="0007392E" w:rsidRDefault="008E02DE" w:rsidP="008E02DE">
            <w:pPr>
              <w:spacing w:after="0" w:line="240" w:lineRule="auto"/>
              <w:jc w:val="center"/>
              <w:rPr>
                <w:rFonts w:ascii="Calibri" w:eastAsia="Times New Roman" w:hAnsi="Calibri" w:cs="Calibri"/>
                <w:b/>
                <w:bCs/>
                <w:color w:val="000000"/>
                <w:sz w:val="24"/>
                <w:szCs w:val="24"/>
                <w:lang w:val="nb-NO" w:eastAsia="nb-NO"/>
              </w:rPr>
            </w:pPr>
            <w:r>
              <w:rPr>
                <w:rFonts w:ascii="Calibri" w:eastAsia="Times New Roman" w:hAnsi="Calibri" w:cs="Calibri"/>
                <w:b/>
                <w:bCs/>
                <w:color w:val="000000"/>
                <w:sz w:val="24"/>
                <w:szCs w:val="24"/>
                <w:lang w:val="nb-NO" w:eastAsia="nb-NO"/>
              </w:rPr>
              <w:t>Ønsker for jakta 202</w:t>
            </w:r>
            <w:r w:rsidR="00274A75">
              <w:rPr>
                <w:rFonts w:ascii="Calibri" w:eastAsia="Times New Roman" w:hAnsi="Calibri" w:cs="Calibri"/>
                <w:b/>
                <w:bCs/>
                <w:color w:val="000000"/>
                <w:sz w:val="24"/>
                <w:szCs w:val="24"/>
                <w:lang w:val="nb-NO" w:eastAsia="nb-NO"/>
              </w:rPr>
              <w:t>4</w:t>
            </w:r>
          </w:p>
        </w:tc>
      </w:tr>
      <w:tr w:rsidR="008E02DE" w:rsidRPr="0007392E" w14:paraId="1040AB84" w14:textId="77777777" w:rsidTr="00D030C9">
        <w:trPr>
          <w:trHeight w:val="360"/>
        </w:trPr>
        <w:tc>
          <w:tcPr>
            <w:tcW w:w="6232" w:type="dxa"/>
            <w:shd w:val="clear" w:color="auto" w:fill="auto"/>
            <w:noWrap/>
            <w:vAlign w:val="bottom"/>
            <w:hideMark/>
          </w:tcPr>
          <w:p w14:paraId="241E7704" w14:textId="77777777" w:rsidR="008E02DE" w:rsidRPr="0007392E" w:rsidRDefault="008E02DE" w:rsidP="008E02DE">
            <w:pPr>
              <w:spacing w:after="0" w:line="240" w:lineRule="auto"/>
              <w:rPr>
                <w:rFonts w:ascii="Calibri" w:eastAsia="Times New Roman" w:hAnsi="Calibri" w:cs="Calibri"/>
                <w:color w:val="000000"/>
                <w:sz w:val="24"/>
                <w:szCs w:val="24"/>
                <w:lang w:val="nb-NO" w:eastAsia="nb-NO"/>
              </w:rPr>
            </w:pPr>
            <w:r>
              <w:rPr>
                <w:rFonts w:ascii="Calibri" w:eastAsia="Times New Roman" w:hAnsi="Calibri" w:cs="Calibri"/>
                <w:color w:val="000000"/>
                <w:sz w:val="24"/>
                <w:szCs w:val="24"/>
                <w:lang w:val="nb-NO" w:eastAsia="nb-NO"/>
              </w:rPr>
              <w:t>Ønsket antall jaktperioder</w:t>
            </w:r>
          </w:p>
        </w:tc>
        <w:tc>
          <w:tcPr>
            <w:tcW w:w="3544" w:type="dxa"/>
            <w:shd w:val="clear" w:color="auto" w:fill="auto"/>
            <w:noWrap/>
            <w:vAlign w:val="bottom"/>
            <w:hideMark/>
          </w:tcPr>
          <w:p w14:paraId="3FC8AA79" w14:textId="77777777" w:rsidR="008E02DE" w:rsidRPr="0007392E" w:rsidRDefault="008E02DE" w:rsidP="008E02DE">
            <w:pPr>
              <w:spacing w:after="0" w:line="240" w:lineRule="auto"/>
              <w:jc w:val="right"/>
              <w:rPr>
                <w:rFonts w:ascii="Calibri" w:eastAsia="Times New Roman" w:hAnsi="Calibri" w:cs="Calibri"/>
                <w:color w:val="000000"/>
                <w:sz w:val="24"/>
                <w:szCs w:val="24"/>
                <w:lang w:val="nb-NO" w:eastAsia="nb-NO"/>
              </w:rPr>
            </w:pPr>
          </w:p>
        </w:tc>
      </w:tr>
      <w:tr w:rsidR="008E02DE" w:rsidRPr="007F3F13" w14:paraId="60E040B9" w14:textId="77777777" w:rsidTr="008E02DE">
        <w:trPr>
          <w:trHeight w:val="360"/>
        </w:trPr>
        <w:tc>
          <w:tcPr>
            <w:tcW w:w="9776" w:type="dxa"/>
            <w:gridSpan w:val="2"/>
            <w:shd w:val="clear" w:color="auto" w:fill="auto"/>
            <w:noWrap/>
            <w:vAlign w:val="bottom"/>
            <w:hideMark/>
          </w:tcPr>
          <w:p w14:paraId="1C00AC57" w14:textId="77777777" w:rsidR="008E02DE" w:rsidRPr="0007392E" w:rsidRDefault="008E02DE" w:rsidP="008E02DE">
            <w:pPr>
              <w:spacing w:after="0" w:line="240" w:lineRule="auto"/>
              <w:rPr>
                <w:rFonts w:ascii="Calibri" w:eastAsia="Times New Roman" w:hAnsi="Calibri" w:cs="Calibri"/>
                <w:color w:val="000000"/>
                <w:sz w:val="24"/>
                <w:szCs w:val="24"/>
                <w:lang w:val="nb-NO" w:eastAsia="nb-NO"/>
              </w:rPr>
            </w:pPr>
            <w:r w:rsidRPr="00012E9C">
              <w:rPr>
                <w:rFonts w:ascii="Calibri" w:eastAsia="Times New Roman" w:hAnsi="Calibri" w:cs="Calibri"/>
                <w:i/>
                <w:iCs/>
                <w:color w:val="000000"/>
                <w:sz w:val="24"/>
                <w:szCs w:val="24"/>
                <w:lang w:val="nb-NO" w:eastAsia="nb-NO"/>
              </w:rPr>
              <w:t>(Enkelte ønsker kun</w:t>
            </w:r>
            <w:r>
              <w:rPr>
                <w:rFonts w:ascii="Calibri" w:eastAsia="Times New Roman" w:hAnsi="Calibri" w:cs="Calibri"/>
                <w:i/>
                <w:iCs/>
                <w:color w:val="000000"/>
                <w:sz w:val="24"/>
                <w:szCs w:val="24"/>
                <w:lang w:val="nb-NO" w:eastAsia="nb-NO"/>
              </w:rPr>
              <w:t xml:space="preserve"> å</w:t>
            </w:r>
            <w:r w:rsidRPr="00012E9C">
              <w:rPr>
                <w:rFonts w:ascii="Calibri" w:eastAsia="Times New Roman" w:hAnsi="Calibri" w:cs="Calibri"/>
                <w:i/>
                <w:iCs/>
                <w:color w:val="000000"/>
                <w:sz w:val="24"/>
                <w:szCs w:val="24"/>
                <w:lang w:val="nb-NO" w:eastAsia="nb-NO"/>
              </w:rPr>
              <w:t xml:space="preserve"> jakte èn helg, mens andre vil jakte så mye de kan. Gi en indikasjon på hva du/dere ønsker.)</w:t>
            </w:r>
          </w:p>
        </w:tc>
      </w:tr>
    </w:tbl>
    <w:p w14:paraId="2032B409" w14:textId="450B2F8F" w:rsidR="009422E4" w:rsidRPr="000518EE" w:rsidRDefault="000518EE" w:rsidP="00383100">
      <w:pPr>
        <w:pStyle w:val="Default"/>
        <w:rPr>
          <w:sz w:val="28"/>
          <w:szCs w:val="28"/>
        </w:rPr>
      </w:pPr>
      <w:r>
        <w:rPr>
          <w:noProof/>
        </w:rPr>
        <w:drawing>
          <wp:inline distT="0" distB="0" distL="0" distR="0" wp14:anchorId="70AA081A" wp14:editId="4605BE10">
            <wp:extent cx="5815330" cy="8229600"/>
            <wp:effectExtent l="0" t="0" r="0" b="0"/>
            <wp:docPr id="2" name="Bilde 2" descr="Et bilde som inneholder kart&#10;&#10;Automatisk generert beskrivel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Bilde 2" descr="Et bilde som inneholder kart&#10;&#10;Automatisk generert beskrivelse"/>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815330" cy="8229600"/>
                    </a:xfrm>
                    <a:prstGeom prst="rect">
                      <a:avLst/>
                    </a:prstGeom>
                    <a:noFill/>
                    <a:ln>
                      <a:noFill/>
                    </a:ln>
                  </pic:spPr>
                </pic:pic>
              </a:graphicData>
            </a:graphic>
          </wp:inline>
        </w:drawing>
      </w:r>
    </w:p>
    <w:sectPr w:rsidR="009422E4" w:rsidRPr="000518EE" w:rsidSect="0007392E">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14A1B08" w14:textId="77777777" w:rsidR="006F5874" w:rsidRDefault="006F5874" w:rsidP="00C21A74">
      <w:pPr>
        <w:spacing w:after="0" w:line="240" w:lineRule="auto"/>
      </w:pPr>
      <w:r>
        <w:separator/>
      </w:r>
    </w:p>
  </w:endnote>
  <w:endnote w:type="continuationSeparator" w:id="0">
    <w:p w14:paraId="44D36CEB" w14:textId="77777777" w:rsidR="006F5874" w:rsidRDefault="006F5874" w:rsidP="00C21A7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altName w:val="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76C0709" w14:textId="77777777" w:rsidR="006F5874" w:rsidRDefault="006F5874" w:rsidP="00C21A74">
      <w:pPr>
        <w:spacing w:after="0" w:line="240" w:lineRule="auto"/>
      </w:pPr>
      <w:r>
        <w:separator/>
      </w:r>
    </w:p>
  </w:footnote>
  <w:footnote w:type="continuationSeparator" w:id="0">
    <w:p w14:paraId="73F40173" w14:textId="77777777" w:rsidR="006F5874" w:rsidRDefault="006F5874" w:rsidP="00C21A74">
      <w:pPr>
        <w:spacing w:after="0" w:line="240" w:lineRule="auto"/>
      </w:pPr>
      <w:r>
        <w:continuationSeparator/>
      </w:r>
    </w:p>
  </w:footnote>
</w:footnotes>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Martin Eek Burud">
    <w15:presenceInfo w15:providerId="AD" w15:userId="S::martin.eek.burud@glitreenergi.no::2074f004-7274-4f24-8e3e-69a808b1e75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visionView w:markup="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422E4"/>
    <w:rsid w:val="00012E9C"/>
    <w:rsid w:val="00020D59"/>
    <w:rsid w:val="00027021"/>
    <w:rsid w:val="00027A61"/>
    <w:rsid w:val="00036435"/>
    <w:rsid w:val="000432FC"/>
    <w:rsid w:val="000518EE"/>
    <w:rsid w:val="00064C88"/>
    <w:rsid w:val="000714F7"/>
    <w:rsid w:val="00072B06"/>
    <w:rsid w:val="0007392E"/>
    <w:rsid w:val="0008485A"/>
    <w:rsid w:val="000C60D1"/>
    <w:rsid w:val="000D32B3"/>
    <w:rsid w:val="000F7EEB"/>
    <w:rsid w:val="0013327F"/>
    <w:rsid w:val="00137946"/>
    <w:rsid w:val="00151B6C"/>
    <w:rsid w:val="001A1348"/>
    <w:rsid w:val="001A559F"/>
    <w:rsid w:val="001B0A92"/>
    <w:rsid w:val="001B1096"/>
    <w:rsid w:val="001B226A"/>
    <w:rsid w:val="001B7C2F"/>
    <w:rsid w:val="001C1DCE"/>
    <w:rsid w:val="001C21D6"/>
    <w:rsid w:val="001F12FA"/>
    <w:rsid w:val="00210DC0"/>
    <w:rsid w:val="00225947"/>
    <w:rsid w:val="002362F8"/>
    <w:rsid w:val="00245D9A"/>
    <w:rsid w:val="002519DD"/>
    <w:rsid w:val="0026673B"/>
    <w:rsid w:val="00267D2F"/>
    <w:rsid w:val="002731D3"/>
    <w:rsid w:val="00274A75"/>
    <w:rsid w:val="00276B9E"/>
    <w:rsid w:val="00292EE2"/>
    <w:rsid w:val="00293D7C"/>
    <w:rsid w:val="002C19C3"/>
    <w:rsid w:val="002C72CD"/>
    <w:rsid w:val="002F0D93"/>
    <w:rsid w:val="002F2CB0"/>
    <w:rsid w:val="003039AC"/>
    <w:rsid w:val="00307105"/>
    <w:rsid w:val="0031233C"/>
    <w:rsid w:val="00314CD8"/>
    <w:rsid w:val="00330B25"/>
    <w:rsid w:val="003332C6"/>
    <w:rsid w:val="0034132C"/>
    <w:rsid w:val="00353225"/>
    <w:rsid w:val="00371B6E"/>
    <w:rsid w:val="00382ABC"/>
    <w:rsid w:val="00383100"/>
    <w:rsid w:val="00391A89"/>
    <w:rsid w:val="003A7FBB"/>
    <w:rsid w:val="003C3478"/>
    <w:rsid w:val="003C57A5"/>
    <w:rsid w:val="003E2005"/>
    <w:rsid w:val="003F014C"/>
    <w:rsid w:val="003F6006"/>
    <w:rsid w:val="003F75C7"/>
    <w:rsid w:val="00420352"/>
    <w:rsid w:val="00442D8D"/>
    <w:rsid w:val="00443A69"/>
    <w:rsid w:val="004450D9"/>
    <w:rsid w:val="00465864"/>
    <w:rsid w:val="0049776A"/>
    <w:rsid w:val="004D4260"/>
    <w:rsid w:val="004E00FC"/>
    <w:rsid w:val="004E3F84"/>
    <w:rsid w:val="005028AE"/>
    <w:rsid w:val="0050571C"/>
    <w:rsid w:val="00506448"/>
    <w:rsid w:val="00510485"/>
    <w:rsid w:val="00521506"/>
    <w:rsid w:val="00524289"/>
    <w:rsid w:val="005266EF"/>
    <w:rsid w:val="00554E50"/>
    <w:rsid w:val="00576E44"/>
    <w:rsid w:val="00587B2A"/>
    <w:rsid w:val="005948D7"/>
    <w:rsid w:val="005A258D"/>
    <w:rsid w:val="005C0398"/>
    <w:rsid w:val="005E6FCC"/>
    <w:rsid w:val="005F1440"/>
    <w:rsid w:val="00602050"/>
    <w:rsid w:val="006051CA"/>
    <w:rsid w:val="006057A2"/>
    <w:rsid w:val="0061117E"/>
    <w:rsid w:val="0061311D"/>
    <w:rsid w:val="00656652"/>
    <w:rsid w:val="00657235"/>
    <w:rsid w:val="00664AD0"/>
    <w:rsid w:val="00666E63"/>
    <w:rsid w:val="006A4F30"/>
    <w:rsid w:val="006D3257"/>
    <w:rsid w:val="006F5874"/>
    <w:rsid w:val="006F5DD9"/>
    <w:rsid w:val="00700D1F"/>
    <w:rsid w:val="00701021"/>
    <w:rsid w:val="0070336A"/>
    <w:rsid w:val="00706291"/>
    <w:rsid w:val="007245FE"/>
    <w:rsid w:val="00733511"/>
    <w:rsid w:val="00737FE2"/>
    <w:rsid w:val="0074549D"/>
    <w:rsid w:val="00746B59"/>
    <w:rsid w:val="00756E2C"/>
    <w:rsid w:val="0075770D"/>
    <w:rsid w:val="00760117"/>
    <w:rsid w:val="00761A2A"/>
    <w:rsid w:val="00764277"/>
    <w:rsid w:val="00793059"/>
    <w:rsid w:val="00793671"/>
    <w:rsid w:val="00797ABC"/>
    <w:rsid w:val="007A310D"/>
    <w:rsid w:val="007A5605"/>
    <w:rsid w:val="007A5916"/>
    <w:rsid w:val="007B4108"/>
    <w:rsid w:val="007C5638"/>
    <w:rsid w:val="007C7EA7"/>
    <w:rsid w:val="007F3087"/>
    <w:rsid w:val="007F3F13"/>
    <w:rsid w:val="00815BE4"/>
    <w:rsid w:val="00820C9C"/>
    <w:rsid w:val="0082414A"/>
    <w:rsid w:val="0086464A"/>
    <w:rsid w:val="008755FB"/>
    <w:rsid w:val="00892EF9"/>
    <w:rsid w:val="008B2E54"/>
    <w:rsid w:val="008C08D5"/>
    <w:rsid w:val="008C4A8B"/>
    <w:rsid w:val="008E02DE"/>
    <w:rsid w:val="008E60E8"/>
    <w:rsid w:val="008F39DD"/>
    <w:rsid w:val="00901D03"/>
    <w:rsid w:val="00911928"/>
    <w:rsid w:val="00925C27"/>
    <w:rsid w:val="00933614"/>
    <w:rsid w:val="00941CDC"/>
    <w:rsid w:val="009422E4"/>
    <w:rsid w:val="0094660B"/>
    <w:rsid w:val="00962BBD"/>
    <w:rsid w:val="00962CC3"/>
    <w:rsid w:val="0096305A"/>
    <w:rsid w:val="0096329E"/>
    <w:rsid w:val="00971AE1"/>
    <w:rsid w:val="009732B7"/>
    <w:rsid w:val="00981267"/>
    <w:rsid w:val="00983676"/>
    <w:rsid w:val="009945F6"/>
    <w:rsid w:val="009B38E3"/>
    <w:rsid w:val="009C0AE3"/>
    <w:rsid w:val="009C40AC"/>
    <w:rsid w:val="009E5252"/>
    <w:rsid w:val="009F0110"/>
    <w:rsid w:val="009F3818"/>
    <w:rsid w:val="00A05266"/>
    <w:rsid w:val="00A158F9"/>
    <w:rsid w:val="00A37A43"/>
    <w:rsid w:val="00A442A3"/>
    <w:rsid w:val="00A47237"/>
    <w:rsid w:val="00A50931"/>
    <w:rsid w:val="00A7154F"/>
    <w:rsid w:val="00A80B03"/>
    <w:rsid w:val="00AB1C62"/>
    <w:rsid w:val="00AD6280"/>
    <w:rsid w:val="00AF15D1"/>
    <w:rsid w:val="00B01A03"/>
    <w:rsid w:val="00B06FF0"/>
    <w:rsid w:val="00B126DF"/>
    <w:rsid w:val="00B30293"/>
    <w:rsid w:val="00B31829"/>
    <w:rsid w:val="00B37EBD"/>
    <w:rsid w:val="00B5493D"/>
    <w:rsid w:val="00B54BF1"/>
    <w:rsid w:val="00B55568"/>
    <w:rsid w:val="00B7705C"/>
    <w:rsid w:val="00B830E8"/>
    <w:rsid w:val="00B84D82"/>
    <w:rsid w:val="00BB609F"/>
    <w:rsid w:val="00BC104F"/>
    <w:rsid w:val="00BC2DE3"/>
    <w:rsid w:val="00BC6AEA"/>
    <w:rsid w:val="00BC7656"/>
    <w:rsid w:val="00BD13BD"/>
    <w:rsid w:val="00BE5B5F"/>
    <w:rsid w:val="00BF4F38"/>
    <w:rsid w:val="00C21A74"/>
    <w:rsid w:val="00C45442"/>
    <w:rsid w:val="00C54990"/>
    <w:rsid w:val="00C54B43"/>
    <w:rsid w:val="00C82E18"/>
    <w:rsid w:val="00C93A78"/>
    <w:rsid w:val="00CA6C31"/>
    <w:rsid w:val="00CB5AC7"/>
    <w:rsid w:val="00D01932"/>
    <w:rsid w:val="00D02B88"/>
    <w:rsid w:val="00D030C9"/>
    <w:rsid w:val="00D04479"/>
    <w:rsid w:val="00D057F2"/>
    <w:rsid w:val="00D124C3"/>
    <w:rsid w:val="00D24A18"/>
    <w:rsid w:val="00D25C52"/>
    <w:rsid w:val="00D46391"/>
    <w:rsid w:val="00DC58CA"/>
    <w:rsid w:val="00DF68F0"/>
    <w:rsid w:val="00E34CED"/>
    <w:rsid w:val="00E67866"/>
    <w:rsid w:val="00E702D4"/>
    <w:rsid w:val="00EB5DE2"/>
    <w:rsid w:val="00EC004B"/>
    <w:rsid w:val="00EC48F4"/>
    <w:rsid w:val="00EC7D7C"/>
    <w:rsid w:val="00EE1215"/>
    <w:rsid w:val="00EE251F"/>
    <w:rsid w:val="00F0553D"/>
    <w:rsid w:val="00F12FD2"/>
    <w:rsid w:val="00F1542C"/>
    <w:rsid w:val="00F310FA"/>
    <w:rsid w:val="00F31E37"/>
    <w:rsid w:val="00F45B4C"/>
    <w:rsid w:val="00F5546B"/>
    <w:rsid w:val="00F55A62"/>
    <w:rsid w:val="00F5654B"/>
    <w:rsid w:val="00F6123E"/>
    <w:rsid w:val="00F654D4"/>
    <w:rsid w:val="00F65B8C"/>
    <w:rsid w:val="00F80294"/>
    <w:rsid w:val="00F844E5"/>
    <w:rsid w:val="00F9244C"/>
    <w:rsid w:val="00FA7BFB"/>
    <w:rsid w:val="00FB0F8E"/>
    <w:rsid w:val="00FB1991"/>
    <w:rsid w:val="00FB2473"/>
    <w:rsid w:val="00FC05E1"/>
    <w:rsid w:val="00FC2528"/>
    <w:rsid w:val="00FC4304"/>
    <w:rsid w:val="00FD2017"/>
    <w:rsid w:val="00FD618E"/>
    <w:rsid w:val="00FE0B07"/>
    <w:rsid w:val="00FE447D"/>
    <w:rsid w:val="00FF71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5A31BF2"/>
  <w15:chartTrackingRefBased/>
  <w15:docId w15:val="{2AA32189-2BB4-4ABC-AC3D-F9A2860C54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Overskrift1">
    <w:name w:val="heading 1"/>
    <w:basedOn w:val="Normal"/>
    <w:next w:val="Normal"/>
    <w:link w:val="Overskrift1Tegn"/>
    <w:uiPriority w:val="9"/>
    <w:qFormat/>
    <w:rsid w:val="003C57A5"/>
    <w:pPr>
      <w:keepNext/>
      <w:keepLines/>
      <w:spacing w:before="240" w:after="0"/>
      <w:outlineLvl w:val="0"/>
    </w:pPr>
    <w:rPr>
      <w:rFonts w:asciiTheme="majorHAnsi" w:eastAsiaTheme="majorEastAsia" w:hAnsiTheme="majorHAnsi" w:cstheme="majorBidi"/>
      <w:color w:val="A44E00" w:themeColor="accent1" w:themeShade="BF"/>
      <w:sz w:val="32"/>
      <w:szCs w:val="32"/>
    </w:rPr>
  </w:style>
  <w:style w:type="paragraph" w:styleId="Overskrift2">
    <w:name w:val="heading 2"/>
    <w:basedOn w:val="Normal"/>
    <w:next w:val="Normal"/>
    <w:link w:val="Overskrift2Tegn"/>
    <w:uiPriority w:val="9"/>
    <w:unhideWhenUsed/>
    <w:qFormat/>
    <w:rsid w:val="0026673B"/>
    <w:pPr>
      <w:keepNext/>
      <w:keepLines/>
      <w:spacing w:before="40" w:after="0"/>
      <w:outlineLvl w:val="1"/>
    </w:pPr>
    <w:rPr>
      <w:rFonts w:asciiTheme="majorHAnsi" w:eastAsiaTheme="majorEastAsia" w:hAnsiTheme="majorHAnsi" w:cstheme="majorBidi"/>
      <w:color w:val="A44E00" w:themeColor="accent1" w:themeShade="BF"/>
      <w:sz w:val="26"/>
      <w:szCs w:val="26"/>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Tittel">
    <w:name w:val="Title"/>
    <w:basedOn w:val="Normal"/>
    <w:next w:val="Normal"/>
    <w:link w:val="TittelTegn"/>
    <w:uiPriority w:val="10"/>
    <w:qFormat/>
    <w:rsid w:val="003C57A5"/>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telTegn">
    <w:name w:val="Tittel Tegn"/>
    <w:basedOn w:val="Standardskriftforavsnitt"/>
    <w:link w:val="Tittel"/>
    <w:uiPriority w:val="10"/>
    <w:rsid w:val="003C57A5"/>
    <w:rPr>
      <w:rFonts w:asciiTheme="majorHAnsi" w:eastAsiaTheme="majorEastAsia" w:hAnsiTheme="majorHAnsi" w:cstheme="majorBidi"/>
      <w:spacing w:val="-10"/>
      <w:kern w:val="28"/>
      <w:sz w:val="56"/>
      <w:szCs w:val="56"/>
    </w:rPr>
  </w:style>
  <w:style w:type="character" w:customStyle="1" w:styleId="Overskrift1Tegn">
    <w:name w:val="Overskrift 1 Tegn"/>
    <w:basedOn w:val="Standardskriftforavsnitt"/>
    <w:link w:val="Overskrift1"/>
    <w:uiPriority w:val="9"/>
    <w:rsid w:val="003C57A5"/>
    <w:rPr>
      <w:rFonts w:asciiTheme="majorHAnsi" w:eastAsiaTheme="majorEastAsia" w:hAnsiTheme="majorHAnsi" w:cstheme="majorBidi"/>
      <w:color w:val="A44E00" w:themeColor="accent1" w:themeShade="BF"/>
      <w:sz w:val="32"/>
      <w:szCs w:val="32"/>
    </w:rPr>
  </w:style>
  <w:style w:type="character" w:styleId="Hyperkobling">
    <w:name w:val="Hyperlink"/>
    <w:basedOn w:val="Standardskriftforavsnitt"/>
    <w:uiPriority w:val="99"/>
    <w:unhideWhenUsed/>
    <w:rsid w:val="003C57A5"/>
    <w:rPr>
      <w:color w:val="0000FF" w:themeColor="hyperlink"/>
      <w:u w:val="single"/>
    </w:rPr>
  </w:style>
  <w:style w:type="character" w:styleId="Ulstomtale">
    <w:name w:val="Unresolved Mention"/>
    <w:basedOn w:val="Standardskriftforavsnitt"/>
    <w:uiPriority w:val="99"/>
    <w:semiHidden/>
    <w:unhideWhenUsed/>
    <w:rsid w:val="006D3257"/>
    <w:rPr>
      <w:color w:val="605E5C"/>
      <w:shd w:val="clear" w:color="auto" w:fill="E1DFDD"/>
    </w:rPr>
  </w:style>
  <w:style w:type="paragraph" w:customStyle="1" w:styleId="Default">
    <w:name w:val="Default"/>
    <w:rsid w:val="00A80B03"/>
    <w:pPr>
      <w:autoSpaceDE w:val="0"/>
      <w:autoSpaceDN w:val="0"/>
      <w:adjustRightInd w:val="0"/>
      <w:spacing w:after="0" w:line="240" w:lineRule="auto"/>
    </w:pPr>
    <w:rPr>
      <w:rFonts w:ascii="Calibri" w:hAnsi="Calibri" w:cs="Calibri"/>
      <w:color w:val="000000"/>
      <w:sz w:val="24"/>
      <w:szCs w:val="24"/>
      <w:lang w:val="nb-NO"/>
    </w:rPr>
  </w:style>
  <w:style w:type="character" w:customStyle="1" w:styleId="Overskrift2Tegn">
    <w:name w:val="Overskrift 2 Tegn"/>
    <w:basedOn w:val="Standardskriftforavsnitt"/>
    <w:link w:val="Overskrift2"/>
    <w:uiPriority w:val="9"/>
    <w:rsid w:val="0026673B"/>
    <w:rPr>
      <w:rFonts w:asciiTheme="majorHAnsi" w:eastAsiaTheme="majorEastAsia" w:hAnsiTheme="majorHAnsi" w:cstheme="majorBidi"/>
      <w:color w:val="A44E00" w:themeColor="accent1" w:themeShade="BF"/>
      <w:sz w:val="26"/>
      <w:szCs w:val="26"/>
    </w:rPr>
  </w:style>
  <w:style w:type="character" w:styleId="Merknadsreferanse">
    <w:name w:val="annotation reference"/>
    <w:basedOn w:val="Standardskriftforavsnitt"/>
    <w:uiPriority w:val="99"/>
    <w:semiHidden/>
    <w:unhideWhenUsed/>
    <w:rsid w:val="00382ABC"/>
    <w:rPr>
      <w:sz w:val="16"/>
      <w:szCs w:val="16"/>
    </w:rPr>
  </w:style>
  <w:style w:type="paragraph" w:styleId="Merknadstekst">
    <w:name w:val="annotation text"/>
    <w:basedOn w:val="Normal"/>
    <w:link w:val="MerknadstekstTegn"/>
    <w:uiPriority w:val="99"/>
    <w:semiHidden/>
    <w:unhideWhenUsed/>
    <w:rsid w:val="00382ABC"/>
    <w:pPr>
      <w:spacing w:line="240" w:lineRule="auto"/>
    </w:pPr>
    <w:rPr>
      <w:sz w:val="20"/>
      <w:szCs w:val="20"/>
    </w:rPr>
  </w:style>
  <w:style w:type="character" w:customStyle="1" w:styleId="MerknadstekstTegn">
    <w:name w:val="Merknadstekst Tegn"/>
    <w:basedOn w:val="Standardskriftforavsnitt"/>
    <w:link w:val="Merknadstekst"/>
    <w:uiPriority w:val="99"/>
    <w:semiHidden/>
    <w:rsid w:val="00382ABC"/>
    <w:rPr>
      <w:sz w:val="20"/>
      <w:szCs w:val="20"/>
    </w:rPr>
  </w:style>
  <w:style w:type="paragraph" w:styleId="Kommentaremne">
    <w:name w:val="annotation subject"/>
    <w:basedOn w:val="Merknadstekst"/>
    <w:next w:val="Merknadstekst"/>
    <w:link w:val="KommentaremneTegn"/>
    <w:uiPriority w:val="99"/>
    <w:semiHidden/>
    <w:unhideWhenUsed/>
    <w:rsid w:val="00382ABC"/>
    <w:rPr>
      <w:b/>
      <w:bCs/>
    </w:rPr>
  </w:style>
  <w:style w:type="character" w:customStyle="1" w:styleId="KommentaremneTegn">
    <w:name w:val="Kommentaremne Tegn"/>
    <w:basedOn w:val="MerknadstekstTegn"/>
    <w:link w:val="Kommentaremne"/>
    <w:uiPriority w:val="99"/>
    <w:semiHidden/>
    <w:rsid w:val="00382ABC"/>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6982557">
      <w:bodyDiv w:val="1"/>
      <w:marLeft w:val="0"/>
      <w:marRight w:val="0"/>
      <w:marTop w:val="0"/>
      <w:marBottom w:val="0"/>
      <w:divBdr>
        <w:top w:val="none" w:sz="0" w:space="0" w:color="auto"/>
        <w:left w:val="none" w:sz="0" w:space="0" w:color="auto"/>
        <w:bottom w:val="none" w:sz="0" w:space="0" w:color="auto"/>
        <w:right w:val="none" w:sz="0" w:space="0" w:color="auto"/>
      </w:divBdr>
    </w:div>
    <w:div w:id="292370156">
      <w:bodyDiv w:val="1"/>
      <w:marLeft w:val="0"/>
      <w:marRight w:val="0"/>
      <w:marTop w:val="0"/>
      <w:marBottom w:val="0"/>
      <w:divBdr>
        <w:top w:val="none" w:sz="0" w:space="0" w:color="auto"/>
        <w:left w:val="none" w:sz="0" w:space="0" w:color="auto"/>
        <w:bottom w:val="none" w:sz="0" w:space="0" w:color="auto"/>
        <w:right w:val="none" w:sz="0" w:space="0" w:color="auto"/>
      </w:divBdr>
    </w:div>
    <w:div w:id="377583255">
      <w:bodyDiv w:val="1"/>
      <w:marLeft w:val="0"/>
      <w:marRight w:val="0"/>
      <w:marTop w:val="0"/>
      <w:marBottom w:val="0"/>
      <w:divBdr>
        <w:top w:val="none" w:sz="0" w:space="0" w:color="auto"/>
        <w:left w:val="none" w:sz="0" w:space="0" w:color="auto"/>
        <w:bottom w:val="none" w:sz="0" w:space="0" w:color="auto"/>
        <w:right w:val="none" w:sz="0" w:space="0" w:color="auto"/>
      </w:divBdr>
    </w:div>
    <w:div w:id="379213429">
      <w:bodyDiv w:val="1"/>
      <w:marLeft w:val="0"/>
      <w:marRight w:val="0"/>
      <w:marTop w:val="0"/>
      <w:marBottom w:val="0"/>
      <w:divBdr>
        <w:top w:val="none" w:sz="0" w:space="0" w:color="auto"/>
        <w:left w:val="none" w:sz="0" w:space="0" w:color="auto"/>
        <w:bottom w:val="none" w:sz="0" w:space="0" w:color="auto"/>
        <w:right w:val="none" w:sz="0" w:space="0" w:color="auto"/>
      </w:divBdr>
    </w:div>
    <w:div w:id="501824972">
      <w:bodyDiv w:val="1"/>
      <w:marLeft w:val="0"/>
      <w:marRight w:val="0"/>
      <w:marTop w:val="0"/>
      <w:marBottom w:val="0"/>
      <w:divBdr>
        <w:top w:val="none" w:sz="0" w:space="0" w:color="auto"/>
        <w:left w:val="none" w:sz="0" w:space="0" w:color="auto"/>
        <w:bottom w:val="none" w:sz="0" w:space="0" w:color="auto"/>
        <w:right w:val="none" w:sz="0" w:space="0" w:color="auto"/>
      </w:divBdr>
    </w:div>
    <w:div w:id="654450327">
      <w:bodyDiv w:val="1"/>
      <w:marLeft w:val="0"/>
      <w:marRight w:val="0"/>
      <w:marTop w:val="0"/>
      <w:marBottom w:val="0"/>
      <w:divBdr>
        <w:top w:val="none" w:sz="0" w:space="0" w:color="auto"/>
        <w:left w:val="none" w:sz="0" w:space="0" w:color="auto"/>
        <w:bottom w:val="none" w:sz="0" w:space="0" w:color="auto"/>
        <w:right w:val="none" w:sz="0" w:space="0" w:color="auto"/>
      </w:divBdr>
    </w:div>
    <w:div w:id="676159345">
      <w:bodyDiv w:val="1"/>
      <w:marLeft w:val="0"/>
      <w:marRight w:val="0"/>
      <w:marTop w:val="0"/>
      <w:marBottom w:val="0"/>
      <w:divBdr>
        <w:top w:val="none" w:sz="0" w:space="0" w:color="auto"/>
        <w:left w:val="none" w:sz="0" w:space="0" w:color="auto"/>
        <w:bottom w:val="none" w:sz="0" w:space="0" w:color="auto"/>
        <w:right w:val="none" w:sz="0" w:space="0" w:color="auto"/>
      </w:divBdr>
    </w:div>
    <w:div w:id="847214552">
      <w:bodyDiv w:val="1"/>
      <w:marLeft w:val="0"/>
      <w:marRight w:val="0"/>
      <w:marTop w:val="0"/>
      <w:marBottom w:val="0"/>
      <w:divBdr>
        <w:top w:val="none" w:sz="0" w:space="0" w:color="auto"/>
        <w:left w:val="none" w:sz="0" w:space="0" w:color="auto"/>
        <w:bottom w:val="none" w:sz="0" w:space="0" w:color="auto"/>
        <w:right w:val="none" w:sz="0" w:space="0" w:color="auto"/>
      </w:divBdr>
    </w:div>
    <w:div w:id="914559293">
      <w:bodyDiv w:val="1"/>
      <w:marLeft w:val="0"/>
      <w:marRight w:val="0"/>
      <w:marTop w:val="0"/>
      <w:marBottom w:val="0"/>
      <w:divBdr>
        <w:top w:val="none" w:sz="0" w:space="0" w:color="auto"/>
        <w:left w:val="none" w:sz="0" w:space="0" w:color="auto"/>
        <w:bottom w:val="none" w:sz="0" w:space="0" w:color="auto"/>
        <w:right w:val="none" w:sz="0" w:space="0" w:color="auto"/>
      </w:divBdr>
    </w:div>
    <w:div w:id="1256475190">
      <w:bodyDiv w:val="1"/>
      <w:marLeft w:val="0"/>
      <w:marRight w:val="0"/>
      <w:marTop w:val="0"/>
      <w:marBottom w:val="0"/>
      <w:divBdr>
        <w:top w:val="none" w:sz="0" w:space="0" w:color="auto"/>
        <w:left w:val="none" w:sz="0" w:space="0" w:color="auto"/>
        <w:bottom w:val="none" w:sz="0" w:space="0" w:color="auto"/>
        <w:right w:val="none" w:sz="0" w:space="0" w:color="auto"/>
      </w:divBdr>
    </w:div>
    <w:div w:id="1368798324">
      <w:bodyDiv w:val="1"/>
      <w:marLeft w:val="0"/>
      <w:marRight w:val="0"/>
      <w:marTop w:val="0"/>
      <w:marBottom w:val="0"/>
      <w:divBdr>
        <w:top w:val="none" w:sz="0" w:space="0" w:color="auto"/>
        <w:left w:val="none" w:sz="0" w:space="0" w:color="auto"/>
        <w:bottom w:val="none" w:sz="0" w:space="0" w:color="auto"/>
        <w:right w:val="none" w:sz="0" w:space="0" w:color="auto"/>
      </w:divBdr>
    </w:div>
    <w:div w:id="1381788405">
      <w:bodyDiv w:val="1"/>
      <w:marLeft w:val="0"/>
      <w:marRight w:val="0"/>
      <w:marTop w:val="0"/>
      <w:marBottom w:val="0"/>
      <w:divBdr>
        <w:top w:val="none" w:sz="0" w:space="0" w:color="auto"/>
        <w:left w:val="none" w:sz="0" w:space="0" w:color="auto"/>
        <w:bottom w:val="none" w:sz="0" w:space="0" w:color="auto"/>
        <w:right w:val="none" w:sz="0" w:space="0" w:color="auto"/>
      </w:divBdr>
    </w:div>
    <w:div w:id="1554120914">
      <w:bodyDiv w:val="1"/>
      <w:marLeft w:val="0"/>
      <w:marRight w:val="0"/>
      <w:marTop w:val="0"/>
      <w:marBottom w:val="0"/>
      <w:divBdr>
        <w:top w:val="none" w:sz="0" w:space="0" w:color="auto"/>
        <w:left w:val="none" w:sz="0" w:space="0" w:color="auto"/>
        <w:bottom w:val="none" w:sz="0" w:space="0" w:color="auto"/>
        <w:right w:val="none" w:sz="0" w:space="0" w:color="auto"/>
      </w:divBdr>
    </w:div>
    <w:div w:id="1841384474">
      <w:bodyDiv w:val="1"/>
      <w:marLeft w:val="0"/>
      <w:marRight w:val="0"/>
      <w:marTop w:val="0"/>
      <w:marBottom w:val="0"/>
      <w:divBdr>
        <w:top w:val="none" w:sz="0" w:space="0" w:color="auto"/>
        <w:left w:val="none" w:sz="0" w:space="0" w:color="auto"/>
        <w:bottom w:val="none" w:sz="0" w:space="0" w:color="auto"/>
        <w:right w:val="none" w:sz="0" w:space="0" w:color="auto"/>
      </w:divBdr>
    </w:div>
    <w:div w:id="1951861833">
      <w:bodyDiv w:val="1"/>
      <w:marLeft w:val="0"/>
      <w:marRight w:val="0"/>
      <w:marTop w:val="0"/>
      <w:marBottom w:val="0"/>
      <w:divBdr>
        <w:top w:val="none" w:sz="0" w:space="0" w:color="auto"/>
        <w:left w:val="none" w:sz="0" w:space="0" w:color="auto"/>
        <w:bottom w:val="none" w:sz="0" w:space="0" w:color="auto"/>
        <w:right w:val="none" w:sz="0" w:space="0" w:color="auto"/>
      </w:divBdr>
    </w:div>
    <w:div w:id="2067219882">
      <w:bodyDiv w:val="1"/>
      <w:marLeft w:val="0"/>
      <w:marRight w:val="0"/>
      <w:marTop w:val="0"/>
      <w:marBottom w:val="0"/>
      <w:divBdr>
        <w:top w:val="none" w:sz="0" w:space="0" w:color="auto"/>
        <w:left w:val="none" w:sz="0" w:space="0" w:color="auto"/>
        <w:bottom w:val="none" w:sz="0" w:space="0" w:color="auto"/>
        <w:right w:val="none" w:sz="0" w:space="0" w:color="auto"/>
      </w:divBdr>
    </w:div>
    <w:div w:id="20736556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microsoft.com/office/2011/relationships/people" Target="people.xml"/></Relationships>
</file>

<file path=word/theme/theme1.xml><?xml version="1.0" encoding="utf-8"?>
<a:theme xmlns:a="http://schemas.openxmlformats.org/drawingml/2006/main" name="PwC">
  <a:themeElements>
    <a:clrScheme name="PwC Orange">
      <a:dk1>
        <a:srgbClr val="000000"/>
      </a:dk1>
      <a:lt1>
        <a:srgbClr val="FFFFFF"/>
      </a:lt1>
      <a:dk2>
        <a:srgbClr val="DC6900"/>
      </a:dk2>
      <a:lt2>
        <a:srgbClr val="FFFFFF"/>
      </a:lt2>
      <a:accent1>
        <a:srgbClr val="DC6900"/>
      </a:accent1>
      <a:accent2>
        <a:srgbClr val="FFB600"/>
      </a:accent2>
      <a:accent3>
        <a:srgbClr val="602320"/>
      </a:accent3>
      <a:accent4>
        <a:srgbClr val="E27588"/>
      </a:accent4>
      <a:accent5>
        <a:srgbClr val="A32020"/>
      </a:accent5>
      <a:accent6>
        <a:srgbClr val="E0301E"/>
      </a:accent6>
      <a:hlink>
        <a:srgbClr val="0000FF"/>
      </a:hlink>
      <a:folHlink>
        <a:srgbClr val="0000FF"/>
      </a:folHlink>
    </a:clrScheme>
    <a:fontScheme name="PwC">
      <a:majorFont>
        <a:latin typeface="Georgia"/>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bwMode="ltGray">
        <a:solidFill>
          <a:schemeClr val="tx2"/>
        </a:solidFill>
        <a:ln w="3175"/>
      </a:spPr>
      <a:bodyPr rtlCol="0" anchor="ctr"/>
      <a:lstStyle>
        <a:defPPr algn="ctr">
          <a:defRPr dirty="0" err="1" smtClean="0">
            <a:solidFill>
              <a:schemeClr val="bg1"/>
            </a:solidFill>
            <a:latin typeface="Georgia" pitchFamily="18" charset="0"/>
          </a:defRPr>
        </a:defPPr>
      </a:lstStyle>
      <a:style>
        <a:lnRef idx="2">
          <a:schemeClr val="accent1">
            <a:shade val="50000"/>
          </a:schemeClr>
        </a:lnRef>
        <a:fillRef idx="1">
          <a:schemeClr val="accent1"/>
        </a:fillRef>
        <a:effectRef idx="0">
          <a:schemeClr val="accent1"/>
        </a:effectRef>
        <a:fontRef idx="minor">
          <a:schemeClr val="lt1"/>
        </a:fontRef>
      </a:style>
    </a:spDef>
    <a:txDef>
      <a:spPr>
        <a:noFill/>
      </a:spPr>
      <a:bodyPr wrap="square" lIns="0" tIns="0" rIns="0" bIns="0" rtlCol="0">
        <a:noAutofit/>
      </a:bodyPr>
      <a:lstStyle>
        <a:defPPr indent="-274320">
          <a:spcAft>
            <a:spcPts val="900"/>
          </a:spcAft>
          <a:defRPr sz="2000" dirty="0" err="1" smtClean="0">
            <a:latin typeface="Georgia" pitchFamily="18" charset="0"/>
          </a:defRPr>
        </a:defPPr>
      </a:lst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00F37AE-2A50-4280-8406-72653C2CBC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3</Pages>
  <Words>482</Words>
  <Characters>2559</Characters>
  <Application>Microsoft Office Word</Application>
  <DocSecurity>0</DocSecurity>
  <Lines>21</Lines>
  <Paragraphs>6</Paragraphs>
  <ScaleCrop>false</ScaleCrop>
  <HeadingPairs>
    <vt:vector size="4" baseType="variant">
      <vt:variant>
        <vt:lpstr>Tittel</vt:lpstr>
      </vt:variant>
      <vt:variant>
        <vt:i4>1</vt:i4>
      </vt:variant>
      <vt:variant>
        <vt:lpstr>Title</vt:lpstr>
      </vt:variant>
      <vt:variant>
        <vt:i4>1</vt:i4>
      </vt:variant>
    </vt:vector>
  </HeadingPairs>
  <TitlesOfParts>
    <vt:vector size="2" baseType="lpstr">
      <vt:lpstr/>
      <vt:lpstr/>
    </vt:vector>
  </TitlesOfParts>
  <Company>PricewaterhouseCoopers</Company>
  <LinksUpToDate>false</LinksUpToDate>
  <CharactersWithSpaces>3035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Cecilie Netteland Strand</dc:creator>
  <cp:keywords/>
  <dc:description/>
  <cp:lastModifiedBy>Martin Eek Burud</cp:lastModifiedBy>
  <cp:revision>31</cp:revision>
  <dcterms:created xsi:type="dcterms:W3CDTF">2024-08-04T07:56:00Z</dcterms:created>
  <dcterms:modified xsi:type="dcterms:W3CDTF">2024-08-04T08:18:00Z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ddo_DocID">
    <vt:lpwstr>963ae7cc-e40e-4f5a-91eb-943a3399b8da</vt:lpwstr>
  </property>
  <property fmtid="{D5CDD505-2E9C-101B-9397-08002B2CF9AE}" pid="3" name="MSIP_Label_0a45a79b-1680-45ad-9e78-f8e3fa302cb4_Enabled">
    <vt:lpwstr>true</vt:lpwstr>
  </property>
  <property fmtid="{D5CDD505-2E9C-101B-9397-08002B2CF9AE}" pid="4" name="MSIP_Label_0a45a79b-1680-45ad-9e78-f8e3fa302cb4_SetDate">
    <vt:lpwstr>2023-07-24T18:04:40Z</vt:lpwstr>
  </property>
  <property fmtid="{D5CDD505-2E9C-101B-9397-08002B2CF9AE}" pid="5" name="MSIP_Label_0a45a79b-1680-45ad-9e78-f8e3fa302cb4_Method">
    <vt:lpwstr>Privileged</vt:lpwstr>
  </property>
  <property fmtid="{D5CDD505-2E9C-101B-9397-08002B2CF9AE}" pid="6" name="MSIP_Label_0a45a79b-1680-45ad-9e78-f8e3fa302cb4_Name">
    <vt:lpwstr>Non Company Info</vt:lpwstr>
  </property>
  <property fmtid="{D5CDD505-2E9C-101B-9397-08002B2CF9AE}" pid="7" name="MSIP_Label_0a45a79b-1680-45ad-9e78-f8e3fa302cb4_SiteId">
    <vt:lpwstr>35971640-5c41-4de2-9579-823a95d4291e</vt:lpwstr>
  </property>
  <property fmtid="{D5CDD505-2E9C-101B-9397-08002B2CF9AE}" pid="8" name="MSIP_Label_0a45a79b-1680-45ad-9e78-f8e3fa302cb4_ActionId">
    <vt:lpwstr>aef1e43c-cfe3-42dc-beba-ff0774f4ce0e</vt:lpwstr>
  </property>
  <property fmtid="{D5CDD505-2E9C-101B-9397-08002B2CF9AE}" pid="9" name="MSIP_Label_0a45a79b-1680-45ad-9e78-f8e3fa302cb4_ContentBits">
    <vt:lpwstr>0</vt:lpwstr>
  </property>
</Properties>
</file>